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74" w:rsidRPr="00787BAA" w:rsidRDefault="00E71D74" w:rsidP="00E71D74">
      <w:pPr>
        <w:jc w:val="right"/>
        <w:rPr>
          <w:b/>
          <w:bCs/>
          <w:sz w:val="22"/>
          <w:szCs w:val="22"/>
        </w:rPr>
      </w:pPr>
      <w:r w:rsidRPr="00787BAA">
        <w:rPr>
          <w:b/>
          <w:bCs/>
          <w:sz w:val="22"/>
          <w:szCs w:val="22"/>
        </w:rPr>
        <w:t>Форма 7</w:t>
      </w:r>
    </w:p>
    <w:p w:rsidR="00E71D74" w:rsidRPr="00787BAA" w:rsidRDefault="00E71D74" w:rsidP="00E71D74">
      <w:pPr>
        <w:pStyle w:val="a3"/>
        <w:spacing w:after="0"/>
        <w:jc w:val="center"/>
        <w:rPr>
          <w:caps/>
        </w:rPr>
      </w:pPr>
      <w:r w:rsidRPr="00787BAA">
        <w:rPr>
          <w:caps/>
        </w:rPr>
        <w:t>Библиография</w:t>
      </w:r>
    </w:p>
    <w:p w:rsidR="00E71D74" w:rsidRPr="00787BAA" w:rsidRDefault="00E71D74" w:rsidP="00E71D74">
      <w:pPr>
        <w:pStyle w:val="a3"/>
        <w:spacing w:after="0"/>
        <w:jc w:val="center"/>
      </w:pPr>
      <w:r w:rsidRPr="00787BAA">
        <w:t>научных трудов ученых ИЭП КНЦ РАН за 2020 год</w:t>
      </w:r>
    </w:p>
    <w:p w:rsidR="00E71D74" w:rsidRPr="00EF1987" w:rsidRDefault="00E71D74" w:rsidP="00E71D74">
      <w:pPr>
        <w:pStyle w:val="a3"/>
        <w:spacing w:after="0"/>
        <w:jc w:val="center"/>
        <w:rPr>
          <w:b/>
        </w:rPr>
      </w:pPr>
    </w:p>
    <w:p w:rsidR="00E71D74" w:rsidRPr="00EF1987" w:rsidRDefault="00E71D74" w:rsidP="00E71D74">
      <w:pPr>
        <w:pStyle w:val="a3"/>
        <w:spacing w:after="0"/>
        <w:jc w:val="center"/>
        <w:rPr>
          <w:b/>
        </w:rPr>
      </w:pPr>
      <w:r w:rsidRPr="00EF1987">
        <w:rPr>
          <w:b/>
        </w:rPr>
        <w:t>Монографические работы и книги</w:t>
      </w:r>
    </w:p>
    <w:p w:rsidR="00E71D74" w:rsidRPr="00EF1987" w:rsidRDefault="00E71D74" w:rsidP="00E71D74">
      <w:pPr>
        <w:pStyle w:val="a3"/>
        <w:spacing w:after="0"/>
        <w:jc w:val="center"/>
        <w:rPr>
          <w:b/>
          <w:u w:val="single"/>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316"/>
        <w:gridCol w:w="1364"/>
        <w:gridCol w:w="2704"/>
        <w:gridCol w:w="1695"/>
        <w:gridCol w:w="1508"/>
        <w:gridCol w:w="1481"/>
        <w:gridCol w:w="1615"/>
      </w:tblGrid>
      <w:tr w:rsidR="00E71D74" w:rsidRPr="00EF1987" w:rsidTr="00F538C9">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eastAsia="en-US"/>
              </w:rPr>
            </w:pPr>
            <w:r w:rsidRPr="00EF1987">
              <w:rPr>
                <w:b/>
                <w:lang w:eastAsia="en-US"/>
              </w:rPr>
              <w:t>Название публикации с полным списком авторов и всеми выходными данными</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eastAsia="en-US"/>
              </w:rPr>
            </w:pPr>
            <w:r w:rsidRPr="00EF1987">
              <w:rPr>
                <w:b/>
                <w:lang w:eastAsia="en-US"/>
              </w:rPr>
              <w:t xml:space="preserve">В каких базах индексируется (РИНЦ, </w:t>
            </w:r>
            <w:r w:rsidRPr="00EF1987">
              <w:rPr>
                <w:b/>
                <w:lang w:val="en-US" w:eastAsia="en-US"/>
              </w:rPr>
              <w:t>WoS</w:t>
            </w:r>
            <w:r w:rsidRPr="00EF1987">
              <w:rPr>
                <w:b/>
                <w:lang w:eastAsia="en-US"/>
              </w:rPr>
              <w:t xml:space="preserve"> и</w:t>
            </w:r>
            <w:r w:rsidRPr="00EF1987">
              <w:rPr>
                <w:b/>
                <w:lang w:val="en-US" w:eastAsia="en-US"/>
              </w:rPr>
              <w:t>Scopus</w:t>
            </w:r>
            <w:r w:rsidRPr="00EF1987">
              <w:rPr>
                <w:b/>
                <w:lang w:eastAsia="en-US"/>
              </w:rPr>
              <w:t>)</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eastAsia="en-US"/>
              </w:rPr>
            </w:pPr>
            <w:r w:rsidRPr="00EF1987">
              <w:rPr>
                <w:b/>
                <w:lang w:eastAsia="en-US"/>
              </w:rPr>
              <w:t>Номер НИР, к кот. относится публикация (по классификации Минобрнауки, например: 0226-2017-0001)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autoSpaceDE/>
              <w:adjustRightInd/>
              <w:jc w:val="center"/>
              <w:rPr>
                <w:b/>
                <w:lang w:eastAsia="en-US"/>
              </w:rPr>
            </w:pPr>
            <w:r w:rsidRPr="00EF1987">
              <w:rPr>
                <w:b/>
                <w:lang w:eastAsia="en-US"/>
              </w:rPr>
              <w:t>Изда-тельство</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val="en-US" w:eastAsia="en-US"/>
              </w:rPr>
            </w:pPr>
            <w:r w:rsidRPr="00EF1987">
              <w:rPr>
                <w:b/>
                <w:lang w:val="en-US" w:eastAsia="en-US"/>
              </w:rPr>
              <w:t>ISBN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eastAsia="en-US"/>
              </w:rPr>
            </w:pPr>
            <w:r w:rsidRPr="00EF1987">
              <w:rPr>
                <w:b/>
                <w:lang w:eastAsia="en-US"/>
              </w:rPr>
              <w:t>Тираж</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val="en-US" w:eastAsia="en-US"/>
              </w:rPr>
            </w:pPr>
            <w:r w:rsidRPr="00EF1987">
              <w:rPr>
                <w:b/>
                <w:lang w:val="en-US" w:eastAsia="en-US"/>
              </w:rPr>
              <w:t>DOI</w:t>
            </w:r>
          </w:p>
        </w:tc>
      </w:tr>
      <w:tr w:rsidR="00E71D74" w:rsidRPr="00EF1987" w:rsidTr="00F538C9">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BB188A">
            <w:pPr>
              <w:pStyle w:val="ac"/>
              <w:spacing w:before="0" w:beforeAutospacing="0" w:after="0" w:afterAutospacing="0"/>
            </w:pPr>
            <w:r w:rsidRPr="00EF1987">
              <w:t xml:space="preserve">Социальная Арктика. Практики социального партнерства в развитии арктических территорий. Научно-аналитический доклад / Е.Е. Торопушина, Е.П. Башмакова, Л.А. Рябова; под науч. ред. Е.Е. Торопушиной. – Апатиты: ФИЦ КНЦ РАН, 2020. – 74 с.: ил. </w:t>
            </w:r>
            <w:r w:rsidR="00BB188A" w:rsidRPr="00BB188A">
              <w:rPr>
                <w:b/>
              </w:rPr>
              <w:t>(В печати)</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t>0226-2019-0025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jc w:val="center"/>
              <w:rPr>
                <w:rStyle w:val="a9"/>
              </w:rPr>
            </w:pPr>
            <w:r w:rsidRPr="00EF1987">
              <w:rPr>
                <w:rStyle w:val="a9"/>
              </w:rPr>
              <w:t>Апатиты: ФИЦ КНЦ РАН, 2020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p>
        </w:tc>
      </w:tr>
      <w:tr w:rsidR="00E71D74" w:rsidRPr="00EF1987" w:rsidTr="00F538C9">
        <w:trPr>
          <w:trHeight w:val="96"/>
        </w:trPr>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rPr>
                <w:color w:val="000000"/>
              </w:rPr>
            </w:pPr>
            <w:r w:rsidRPr="00EF1987">
              <w:rPr>
                <w:color w:val="000000"/>
              </w:rPr>
              <w:t>Организация инфраструктурной поддержки нефтегазового комплекса / под редакцией В.Ф. Богачева, Н.П. Веретенникова. – 2020. – 252 с.</w:t>
            </w:r>
          </w:p>
          <w:p w:rsidR="00E71D74" w:rsidRPr="00EF1987" w:rsidRDefault="00BB188A" w:rsidP="00860F7C">
            <w:pPr>
              <w:pStyle w:val="ac"/>
              <w:spacing w:before="0" w:beforeAutospacing="0" w:after="0" w:afterAutospacing="0"/>
              <w:rPr>
                <w:color w:val="00B050"/>
                <w:lang w:eastAsia="en-US"/>
              </w:rPr>
            </w:pPr>
            <w:r>
              <w:rPr>
                <w:b/>
                <w:lang w:eastAsia="en-US"/>
              </w:rPr>
              <w:t>(в печати)</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0226-2019-0028</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r>
      <w:tr w:rsidR="00E71D74" w:rsidRPr="00EF1987" w:rsidTr="00F538C9">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471489" w:rsidRDefault="00E71D74" w:rsidP="00471489">
            <w:pPr>
              <w:pStyle w:val="ac"/>
              <w:spacing w:before="0" w:beforeAutospacing="0" w:after="0" w:afterAutospacing="0"/>
              <w:rPr>
                <w:b/>
                <w:lang w:eastAsia="en-US"/>
              </w:rPr>
            </w:pPr>
            <w:r w:rsidRPr="00EF1987">
              <w:rPr>
                <w:color w:val="000000"/>
              </w:rPr>
              <w:t>Кобылинская Г.В. Финансы Арктики. Реализация функций финансово-инвестиционного потенциала в развитии Арктических регионов Российской Федерации. Научно-аналитический доклад / Г.В. Кобылинская, Т.И. Барашева, Р.В. Бадылевич, А.Н. Чапаргина, Н.В. Дядик; под науч. ред. Г.В. Кобылинской. – Апатиты: ФИЦ КНЦ РАН, 2020. - с.</w:t>
            </w:r>
            <w:r w:rsidRPr="00EF1987">
              <w:rPr>
                <w:b/>
                <w:lang w:eastAsia="en-US"/>
              </w:rPr>
              <w:t xml:space="preserve"> </w:t>
            </w:r>
          </w:p>
          <w:p w:rsidR="00E71D74" w:rsidRPr="00EF1987" w:rsidRDefault="00E71D74" w:rsidP="00471489">
            <w:pPr>
              <w:pStyle w:val="ac"/>
              <w:spacing w:before="0" w:beforeAutospacing="0" w:after="0" w:afterAutospacing="0"/>
              <w:rPr>
                <w:color w:val="000000"/>
              </w:rPr>
            </w:pPr>
            <w:r w:rsidRPr="00EF1987">
              <w:rPr>
                <w:b/>
                <w:lang w:eastAsia="en-US"/>
              </w:rPr>
              <w:t>(</w:t>
            </w:r>
            <w:r w:rsidR="00471489">
              <w:rPr>
                <w:b/>
                <w:lang w:eastAsia="en-US"/>
              </w:rPr>
              <w:t>В печати)</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0226-2019-0023</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ФИЦ КНЦ РАН</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r>
      <w:tr w:rsidR="00E71D74" w:rsidRPr="00EF1987" w:rsidTr="00F538C9">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rPr>
                <w:color w:val="000000"/>
              </w:rPr>
            </w:pPr>
            <w:r w:rsidRPr="00EF1987">
              <w:rPr>
                <w:color w:val="000000"/>
              </w:rPr>
              <w:lastRenderedPageBreak/>
              <w:t>Б.А.Скрипаль, В.П. Чащин, А.Б. Гудков, А.Н. Никанов, Н.В. Дядик</w:t>
            </w:r>
          </w:p>
          <w:p w:rsidR="00E71D74" w:rsidRPr="00EF1987" w:rsidRDefault="00E71D74" w:rsidP="00860F7C">
            <w:pPr>
              <w:pStyle w:val="ac"/>
              <w:spacing w:before="0" w:beforeAutospacing="0" w:after="0" w:afterAutospacing="0"/>
              <w:rPr>
                <w:color w:val="000000"/>
              </w:rPr>
            </w:pPr>
            <w:r w:rsidRPr="00EF1987">
              <w:rPr>
                <w:color w:val="000000"/>
              </w:rPr>
              <w:t>Профессиональный риск в горнохимической промышленности в Арктике: монография, Апатиты, 2020</w:t>
            </w:r>
          </w:p>
          <w:p w:rsidR="00E71D74" w:rsidRPr="00EF1987" w:rsidRDefault="00BB188A" w:rsidP="00860F7C">
            <w:pPr>
              <w:pStyle w:val="ac"/>
              <w:spacing w:before="0" w:beforeAutospacing="0" w:after="0" w:afterAutospacing="0"/>
              <w:rPr>
                <w:color w:val="000000"/>
              </w:rPr>
            </w:pPr>
            <w:r>
              <w:rPr>
                <w:b/>
                <w:lang w:eastAsia="en-US"/>
              </w:rPr>
              <w:t>(В печати)</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19-05-50065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c"/>
              <w:spacing w:before="0" w:beforeAutospacing="0" w:after="0" w:afterAutospacing="0"/>
              <w:jc w:val="center"/>
              <w:rPr>
                <w:color w:val="000000"/>
              </w:rPr>
            </w:pPr>
            <w:r w:rsidRPr="00EF1987">
              <w:rPr>
                <w:color w:val="000000"/>
              </w:rPr>
              <w:t>ФИЦ КНЦ РАН</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val="en-US"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val="en-US"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val="en-US" w:eastAsia="en-US"/>
              </w:rPr>
            </w:pPr>
          </w:p>
        </w:tc>
      </w:tr>
      <w:tr w:rsidR="00E71D74" w:rsidRPr="00EF1987" w:rsidTr="00F538C9">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r w:rsidRPr="00EF1987">
              <w:t xml:space="preserve">Ларичкин Ф.Д., Череповицын А.Е., Пономаренко Т.В., Фадеев А.М., Федосеев С.В., </w:t>
            </w:r>
            <w:r w:rsidRPr="00EF1987">
              <w:rPr>
                <w:lang w:eastAsia="en-US"/>
              </w:rPr>
              <w:t xml:space="preserve">Новосельцева В.Д., Гончарова Л.И., Гилярова А.А. </w:t>
            </w:r>
            <w:r w:rsidRPr="00EF1987">
              <w:rPr>
                <w:rFonts w:eastAsia="Arial Unicode MS"/>
              </w:rPr>
              <w:t xml:space="preserve">Состояние и тенденции развития мирового и отечественного рынка минеральных удобрений. - </w:t>
            </w:r>
            <w:r w:rsidRPr="00EF1987">
              <w:t>Апатиты: ФИЦ КНЦ РАН, 2020. – С.</w:t>
            </w:r>
          </w:p>
          <w:p w:rsidR="00E71D74" w:rsidRPr="00EF1987" w:rsidRDefault="00E71D74" w:rsidP="00860F7C">
            <w:pPr>
              <w:pStyle w:val="a3"/>
              <w:spacing w:after="0"/>
              <w:rPr>
                <w:b/>
              </w:rPr>
            </w:pPr>
            <w:r w:rsidRPr="00EF1987">
              <w:rPr>
                <w:b/>
              </w:rPr>
              <w:t>(Готовится авторами к публикации)</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jc w:val="center"/>
            </w:pPr>
            <w:r w:rsidRPr="00EF1987">
              <w:t>0226-2019-0024</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lang w:eastAsia="en-US"/>
              </w:rPr>
            </w:pPr>
            <w:r w:rsidRPr="00EF1987">
              <w:rPr>
                <w:lang w:eastAsia="en-US"/>
              </w:rPr>
              <w:t>ФИЦ КНЦ РАН</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lang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lang w:eastAsia="en-US"/>
              </w:rPr>
            </w:pPr>
          </w:p>
        </w:tc>
      </w:tr>
      <w:tr w:rsidR="00E71D74" w:rsidRPr="00EF1987" w:rsidTr="00F538C9">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tabs>
                <w:tab w:val="left" w:pos="1418"/>
              </w:tabs>
            </w:pPr>
            <w:r w:rsidRPr="00EF1987">
              <w:t>Грушенко Э.Б., Лисунова Е.А. Туризм на Европейском Севере России</w:t>
            </w:r>
          </w:p>
          <w:p w:rsidR="00E71D74" w:rsidRPr="00EF1987" w:rsidRDefault="00E71D74" w:rsidP="00860F7C">
            <w:pPr>
              <w:tabs>
                <w:tab w:val="left" w:pos="1418"/>
              </w:tabs>
              <w:rPr>
                <w:b/>
              </w:rPr>
            </w:pPr>
            <w:r w:rsidRPr="00EF1987">
              <w:rPr>
                <w:b/>
              </w:rPr>
              <w:t>(</w:t>
            </w:r>
            <w:r w:rsidR="00B94AC6">
              <w:rPr>
                <w:b/>
              </w:rPr>
              <w:t>Сдана в печать</w:t>
            </w:r>
            <w:r w:rsidRPr="00EF1987">
              <w:rPr>
                <w:b/>
              </w:rPr>
              <w:t>)</w:t>
            </w:r>
          </w:p>
          <w:p w:rsidR="00E71D74" w:rsidRPr="00EF1987" w:rsidRDefault="00E71D74" w:rsidP="00860F7C">
            <w:pPr>
              <w:tabs>
                <w:tab w:val="left" w:pos="1418"/>
              </w:tabs>
              <w:rPr>
                <w: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pPr>
            <w:r w:rsidRPr="00EF1987">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r w:rsidRPr="00EF1987">
              <w:t>0226-2019-0022</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B050"/>
                <w:lang w:eastAsia="en-US"/>
              </w:rPr>
            </w:pPr>
          </w:p>
        </w:tc>
      </w:tr>
      <w:tr w:rsidR="00E71D74" w:rsidRPr="00EF1987" w:rsidTr="00860F7C">
        <w:tc>
          <w:tcPr>
            <w:tcW w:w="5000" w:type="pct"/>
            <w:gridSpan w:val="8"/>
            <w:tcBorders>
              <w:top w:val="single" w:sz="4" w:space="0" w:color="auto"/>
              <w:left w:val="nil"/>
              <w:bottom w:val="single" w:sz="4" w:space="0" w:color="auto"/>
              <w:right w:val="nil"/>
            </w:tcBorders>
            <w:shd w:val="clear" w:color="auto" w:fill="auto"/>
          </w:tcPr>
          <w:p w:rsidR="00E71D74" w:rsidRPr="00EF1987" w:rsidRDefault="00E71D74" w:rsidP="00860F7C">
            <w:pPr>
              <w:jc w:val="center"/>
              <w:rPr>
                <w:b/>
              </w:rPr>
            </w:pPr>
          </w:p>
          <w:p w:rsidR="00E71D74" w:rsidRPr="00EF1987" w:rsidRDefault="00E71D74" w:rsidP="00860F7C">
            <w:pPr>
              <w:jc w:val="center"/>
              <w:rPr>
                <w:b/>
                <w:bCs/>
              </w:rPr>
            </w:pPr>
            <w:r w:rsidRPr="00EF1987">
              <w:rPr>
                <w:b/>
                <w:bCs/>
              </w:rPr>
              <w:t>Главы в монографиях и книгах</w:t>
            </w:r>
          </w:p>
          <w:p w:rsidR="00E71D74" w:rsidRPr="00EF1987" w:rsidRDefault="00E71D74" w:rsidP="00860F7C">
            <w:pPr>
              <w:jc w:val="center"/>
            </w:pPr>
          </w:p>
        </w:tc>
      </w:tr>
      <w:tr w:rsidR="00E71D74" w:rsidRPr="00EF1987" w:rsidTr="00F538C9">
        <w:tc>
          <w:tcPr>
            <w:tcW w:w="16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lang w:eastAsia="en-US"/>
              </w:rPr>
            </w:pPr>
            <w:r w:rsidRPr="00EF1987">
              <w:rPr>
                <w:lang w:eastAsia="en-US"/>
              </w:rPr>
              <w:t>Название публикации с полным списком авторов и всеми выходными данными</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lang w:eastAsia="en-US"/>
              </w:rPr>
            </w:pPr>
            <w:r w:rsidRPr="00EF1987">
              <w:rPr>
                <w:lang w:eastAsia="en-US"/>
              </w:rPr>
              <w:t xml:space="preserve">В каких базах индексируется (РИНЦ, </w:t>
            </w:r>
            <w:r w:rsidRPr="00EF1987">
              <w:rPr>
                <w:lang w:val="en-US" w:eastAsia="en-US"/>
              </w:rPr>
              <w:t>WoS</w:t>
            </w:r>
            <w:r w:rsidRPr="00EF1987">
              <w:rPr>
                <w:lang w:eastAsia="en-US"/>
              </w:rPr>
              <w:t xml:space="preserve"> и</w:t>
            </w:r>
            <w:r w:rsidRPr="00EF1987">
              <w:rPr>
                <w:lang w:val="en-US" w:eastAsia="en-US"/>
              </w:rPr>
              <w:t>Scopus</w:t>
            </w:r>
            <w:r w:rsidRPr="00EF1987">
              <w:rPr>
                <w:lang w:eastAsia="en-US"/>
              </w:rPr>
              <w:t>)</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lang w:eastAsia="en-US"/>
              </w:rPr>
            </w:pPr>
            <w:r w:rsidRPr="00EF1987">
              <w:rPr>
                <w:lang w:eastAsia="en-US"/>
              </w:rPr>
              <w:t>Номер НИР, к кот. относится публикация (по классификации Минобрнауки, например: 0226-2017-0001)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autoSpaceDE/>
              <w:adjustRightInd/>
              <w:jc w:val="center"/>
              <w:rPr>
                <w:b/>
                <w:lang w:eastAsia="en-US"/>
              </w:rPr>
            </w:pPr>
            <w:r w:rsidRPr="00EF1987">
              <w:rPr>
                <w:b/>
                <w:lang w:eastAsia="en-US"/>
              </w:rPr>
              <w:t>Изда-тельство</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val="en-US" w:eastAsia="en-US"/>
              </w:rPr>
            </w:pPr>
            <w:r w:rsidRPr="00EF1987">
              <w:rPr>
                <w:b/>
                <w:lang w:val="en-US" w:eastAsia="en-US"/>
              </w:rPr>
              <w:t>ISBN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eastAsia="en-US"/>
              </w:rPr>
            </w:pPr>
            <w:r w:rsidRPr="00EF1987">
              <w:rPr>
                <w:b/>
                <w:lang w:eastAsia="en-US"/>
              </w:rPr>
              <w:t>Тираж</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D74" w:rsidRPr="00EF1987" w:rsidRDefault="00E71D74" w:rsidP="00860F7C">
            <w:pPr>
              <w:pStyle w:val="a3"/>
              <w:spacing w:after="0"/>
              <w:jc w:val="center"/>
              <w:rPr>
                <w:b/>
                <w:lang w:val="en-US" w:eastAsia="en-US"/>
              </w:rPr>
            </w:pPr>
            <w:r w:rsidRPr="00EF1987">
              <w:rPr>
                <w:b/>
                <w:lang w:val="en-US" w:eastAsia="en-US"/>
              </w:rPr>
              <w:t>DOI</w:t>
            </w:r>
          </w:p>
        </w:tc>
      </w:tr>
      <w:tr w:rsidR="00E71D74" w:rsidRPr="00EF1987" w:rsidTr="00F538C9">
        <w:tc>
          <w:tcPr>
            <w:tcW w:w="1618" w:type="pct"/>
            <w:gridSpan w:val="2"/>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overflowPunct/>
              <w:autoSpaceDE/>
              <w:autoSpaceDN/>
              <w:adjustRightInd/>
              <w:textAlignment w:val="auto"/>
              <w:rPr>
                <w:lang w:val="en-US"/>
              </w:rPr>
            </w:pPr>
            <w:r w:rsidRPr="00EF1987">
              <w:rPr>
                <w:lang w:val="en-US"/>
              </w:rPr>
              <w:t>Aure M., Riabova L.</w:t>
            </w:r>
          </w:p>
          <w:p w:rsidR="00E71D74" w:rsidRPr="00EF1987" w:rsidRDefault="00E71D74" w:rsidP="00860F7C">
            <w:r w:rsidRPr="00EF1987">
              <w:rPr>
                <w:lang w:val="en-US"/>
              </w:rPr>
              <w:t xml:space="preserve">Emotions and community development after return migration in the rural Arctic. In: Rye, J. (Ed.), O'Reilly, K. (Ed.), </w:t>
            </w:r>
            <w:r w:rsidRPr="00EF1987">
              <w:rPr>
                <w:i/>
                <w:lang w:val="en-US"/>
              </w:rPr>
              <w:t xml:space="preserve">International Labour Migration to Europe’s Rural Regions. </w:t>
            </w:r>
            <w:r w:rsidRPr="00EF1987">
              <w:rPr>
                <w:lang w:val="en-US"/>
              </w:rPr>
              <w:t>London: Routledge, 2020. Pp. 159-174.</w:t>
            </w:r>
          </w:p>
        </w:tc>
        <w:tc>
          <w:tcPr>
            <w:tcW w:w="445" w:type="pct"/>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color w:val="000000"/>
              </w:rPr>
            </w:pPr>
            <w:r w:rsidRPr="00EF1987">
              <w:rPr>
                <w:color w:val="000000"/>
                <w:lang w:val="en-US"/>
              </w:rPr>
              <w:t>WoS</w:t>
            </w:r>
          </w:p>
          <w:p w:rsidR="00E71D74" w:rsidRPr="00EF1987" w:rsidRDefault="00E71D74" w:rsidP="00860F7C">
            <w:pPr>
              <w:pStyle w:val="a3"/>
              <w:spacing w:after="0"/>
              <w:jc w:val="center"/>
              <w:rPr>
                <w:b/>
              </w:rPr>
            </w:pPr>
            <w:r w:rsidRPr="00EF1987">
              <w:rPr>
                <w:b/>
                <w:color w:val="000000"/>
              </w:rPr>
              <w:t>(не проиндек-сирована)</w:t>
            </w:r>
          </w:p>
        </w:tc>
        <w:tc>
          <w:tcPr>
            <w:tcW w:w="882" w:type="pct"/>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jc w:val="center"/>
              <w:rPr>
                <w:b/>
              </w:rPr>
            </w:pPr>
            <w:r w:rsidRPr="00EF1987">
              <w:t>0226-2019-0025</w:t>
            </w:r>
          </w:p>
        </w:tc>
        <w:tc>
          <w:tcPr>
            <w:tcW w:w="553" w:type="pct"/>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overflowPunct/>
              <w:autoSpaceDE/>
              <w:autoSpaceDN/>
              <w:adjustRightInd/>
              <w:jc w:val="center"/>
              <w:textAlignment w:val="auto"/>
            </w:pPr>
            <w:r w:rsidRPr="00EF1987">
              <w:rPr>
                <w:lang w:val="en-US"/>
              </w:rPr>
              <w:t>London: Routledge</w:t>
            </w:r>
          </w:p>
        </w:tc>
        <w:tc>
          <w:tcPr>
            <w:tcW w:w="492" w:type="pct"/>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jc w:val="center"/>
            </w:pPr>
            <w:r w:rsidRPr="00EF1987">
              <w:rPr>
                <w:rStyle w:val="display-label"/>
                <w:spacing w:val="3"/>
                <w:shd w:val="clear" w:color="auto" w:fill="FFFFFF"/>
              </w:rPr>
              <w:t>eBookISBN</w:t>
            </w:r>
            <w:r w:rsidRPr="00EF1987">
              <w:rPr>
                <w:rStyle w:val="display-label"/>
                <w:spacing w:val="3"/>
                <w:shd w:val="clear" w:color="auto" w:fill="FFFFFF"/>
                <w:lang w:val="en-US"/>
              </w:rPr>
              <w:t xml:space="preserve">: </w:t>
            </w:r>
            <w:r w:rsidRPr="00EF1987">
              <w:rPr>
                <w:rStyle w:val="product-ryt-detail"/>
                <w:spacing w:val="3"/>
              </w:rPr>
              <w:t>9781003022367</w:t>
            </w:r>
          </w:p>
        </w:tc>
        <w:tc>
          <w:tcPr>
            <w:tcW w:w="483" w:type="pct"/>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jc w:val="center"/>
            </w:pPr>
          </w:p>
        </w:tc>
        <w:tc>
          <w:tcPr>
            <w:tcW w:w="527" w:type="pct"/>
            <w:tcBorders>
              <w:top w:val="nil"/>
              <w:left w:val="single" w:sz="4" w:space="0" w:color="auto"/>
              <w:bottom w:val="single" w:sz="4" w:space="0" w:color="auto"/>
              <w:right w:val="single" w:sz="4" w:space="0" w:color="auto"/>
            </w:tcBorders>
            <w:shd w:val="clear" w:color="auto" w:fill="auto"/>
            <w:vAlign w:val="center"/>
          </w:tcPr>
          <w:p w:rsidR="00E71D74" w:rsidRPr="00EF1987" w:rsidRDefault="00E71D74" w:rsidP="00860F7C">
            <w:pPr>
              <w:overflowPunct/>
              <w:autoSpaceDE/>
              <w:autoSpaceDN/>
              <w:adjustRightInd/>
              <w:jc w:val="center"/>
              <w:textAlignment w:val="auto"/>
            </w:pPr>
            <w:r w:rsidRPr="00EF1987">
              <w:rPr>
                <w:lang w:val="en-US"/>
              </w:rPr>
              <w:t>DOI: 10.4324/9781003022367</w:t>
            </w:r>
          </w:p>
        </w:tc>
      </w:tr>
      <w:tr w:rsidR="00E71D74" w:rsidRPr="00EF1987" w:rsidTr="00F538C9">
        <w:tc>
          <w:tcPr>
            <w:tcW w:w="1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textAlignment w:val="auto"/>
              <w:rPr>
                <w:lang w:eastAsia="en-US"/>
              </w:rPr>
            </w:pPr>
            <w:r w:rsidRPr="00EF1987">
              <w:rPr>
                <w:lang w:eastAsia="en-US"/>
              </w:rPr>
              <w:lastRenderedPageBreak/>
              <w:t>Цукерман В.А., Козлов А.В., Горячевская Е.С. Интеграция научных исследований в области промышленно-инновационного развития российской Арктики в образовательный процесс // Высшее образование в России: вызовы времени и взгляд в будущее: монография / под общ. Ред. Р.М. Нижегородцева и С.Д. Резника; – Москва: ИНФРА-М, 2020. – С. 518-535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t>РИНЦ</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lang w:val="en-US" w:eastAsia="en-US"/>
              </w:rPr>
            </w:pPr>
            <w:r w:rsidRPr="00EF1987">
              <w:t>0226-2019-0029</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lang w:eastAsia="en-US"/>
              </w:rPr>
            </w:pPr>
            <w:r w:rsidRPr="00EF1987">
              <w:rPr>
                <w:lang w:eastAsia="en-US"/>
              </w:rPr>
              <w:t>ИНФРА-М</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t>978-5-16-015665-1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A045F2" w:rsidP="00860F7C">
            <w:pPr>
              <w:jc w:val="center"/>
              <w:rPr>
                <w:lang w:val="en-US" w:eastAsia="en-US"/>
              </w:rPr>
            </w:pPr>
            <w:hyperlink r:id="rId7" w:tgtFrame="_blank" w:history="1">
              <w:r w:rsidR="00E71D74" w:rsidRPr="00EF1987">
                <w:rPr>
                  <w:rStyle w:val="aa"/>
                </w:rPr>
                <w:t>10.12737/1045402</w:t>
              </w:r>
            </w:hyperlink>
          </w:p>
        </w:tc>
      </w:tr>
      <w:tr w:rsidR="00E71D74" w:rsidRPr="00EF1987" w:rsidTr="00F538C9">
        <w:trPr>
          <w:trHeight w:val="80"/>
        </w:trPr>
        <w:tc>
          <w:tcPr>
            <w:tcW w:w="1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overflowPunct/>
              <w:autoSpaceDE/>
              <w:autoSpaceDN/>
              <w:adjustRightInd/>
              <w:ind w:left="-108"/>
              <w:textAlignment w:val="auto"/>
              <w:rPr>
                <w:color w:val="000000"/>
              </w:rPr>
            </w:pPr>
            <w:r w:rsidRPr="00EF1987">
              <w:rPr>
                <w:color w:val="000000"/>
              </w:rPr>
              <w:t xml:space="preserve">Природа и коренное население Арктики под влиянием изменения климата и индустриального освоения: Мурманская область </w:t>
            </w:r>
            <w:r w:rsidRPr="00EF1987">
              <w:t>/ коллектив авторов; под ред. Е. А. Боровичева, Н. В. Вронского</w:t>
            </w:r>
            <w:r w:rsidRPr="00EF1987">
              <w:rPr>
                <w:color w:val="000000"/>
              </w:rPr>
              <w:t>. Научн. ред. Ключникова Е.М., Королева Н.Е., Рябова Л.А. Москва: Изд. Дом «Графит», 2020. 180с.</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p>
          <w:p w:rsidR="00E71D74" w:rsidRPr="00EF1987" w:rsidRDefault="00E71D74" w:rsidP="00860F7C">
            <w:pPr>
              <w:pStyle w:val="a3"/>
              <w:spacing w:after="0"/>
              <w:jc w:val="center"/>
            </w:pPr>
          </w:p>
          <w:p w:rsidR="00E71D74" w:rsidRPr="00EF1987" w:rsidRDefault="00E71D74" w:rsidP="00860F7C">
            <w:pPr>
              <w:pStyle w:val="a3"/>
              <w:spacing w:after="0"/>
              <w:jc w:val="center"/>
            </w:pPr>
          </w:p>
          <w:p w:rsidR="00E71D74" w:rsidRPr="00EF1987" w:rsidRDefault="00E71D74" w:rsidP="00860F7C">
            <w:pPr>
              <w:pStyle w:val="a3"/>
              <w:spacing w:after="0"/>
              <w:jc w:val="center"/>
            </w:pPr>
            <w:r w:rsidRPr="00EF1987">
              <w:t>РИНЦ</w:t>
            </w:r>
          </w:p>
          <w:p w:rsidR="00E71D74" w:rsidRPr="00EF1987" w:rsidRDefault="00E71D74" w:rsidP="00860F7C">
            <w:pPr>
              <w:pStyle w:val="a3"/>
              <w:spacing w:after="0"/>
              <w:jc w:val="center"/>
            </w:pPr>
          </w:p>
          <w:p w:rsidR="00E71D74" w:rsidRPr="00EF1987" w:rsidRDefault="00E71D74" w:rsidP="00860F7C">
            <w:pPr>
              <w:pStyle w:val="a3"/>
              <w:spacing w:after="0"/>
              <w:jc w:val="center"/>
            </w:pPr>
          </w:p>
          <w:p w:rsidR="00E71D74" w:rsidRPr="00EF1987" w:rsidRDefault="00E71D74" w:rsidP="00860F7C">
            <w:pPr>
              <w:pStyle w:val="a3"/>
              <w:spacing w:after="0"/>
              <w:jc w:val="cente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t>Проект РФФИ № 18-05-60142</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pPr>
            <w:r w:rsidRPr="00EF1987">
              <w:rPr>
                <w:color w:val="000000"/>
              </w:rPr>
              <w:t>Москва: Изд. Дом «Графит»</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pStyle w:val="a3"/>
              <w:spacing w:after="0"/>
              <w:jc w:val="center"/>
              <w:rPr>
                <w:b/>
                <w:bC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jc w:val="center"/>
              <w:rPr>
                <w:lang w:val="en-U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E71D74" w:rsidRPr="00EF1987" w:rsidRDefault="00E71D74" w:rsidP="00860F7C">
            <w:pPr>
              <w:overflowPunct/>
              <w:autoSpaceDE/>
              <w:autoSpaceDN/>
              <w:adjustRightInd/>
              <w:jc w:val="center"/>
              <w:textAlignment w:val="auto"/>
              <w:rPr>
                <w:lang w:val="en-US"/>
              </w:rPr>
            </w:pPr>
          </w:p>
        </w:tc>
      </w:tr>
    </w:tbl>
    <w:p w:rsidR="00E71D74" w:rsidRPr="00EF1987" w:rsidRDefault="00E71D74" w:rsidP="00E71D74">
      <w:pPr>
        <w:jc w:val="center"/>
        <w:rPr>
          <w:b/>
          <w:u w:val="single"/>
          <w:lang w:val="en-US"/>
        </w:rPr>
        <w:sectPr w:rsidR="00E71D74" w:rsidRPr="00EF1987" w:rsidSect="00860F7C">
          <w:footerReference w:type="default" r:id="rId8"/>
          <w:pgSz w:w="16838" w:h="11906" w:orient="landscape"/>
          <w:pgMar w:top="851" w:right="851" w:bottom="1418" w:left="851" w:header="709" w:footer="709" w:gutter="0"/>
          <w:cols w:space="708"/>
          <w:docGrid w:linePitch="360"/>
        </w:sectPr>
      </w:pPr>
    </w:p>
    <w:p w:rsidR="00E71D74" w:rsidRPr="00EF1987" w:rsidRDefault="00E71D74" w:rsidP="00E71D74">
      <w:pPr>
        <w:jc w:val="center"/>
        <w:rPr>
          <w:b/>
          <w:u w:val="single"/>
          <w:lang w:val="en-US"/>
        </w:rPr>
      </w:pPr>
    </w:p>
    <w:p w:rsidR="00E71D74" w:rsidRPr="00EF1987" w:rsidRDefault="00E71D74" w:rsidP="00E71D74">
      <w:pPr>
        <w:shd w:val="clear" w:color="auto" w:fill="FFFFFF"/>
        <w:jc w:val="center"/>
        <w:rPr>
          <w:i/>
          <w:spacing w:val="-12"/>
          <w:u w:val="single"/>
        </w:rPr>
      </w:pPr>
    </w:p>
    <w:p w:rsidR="00E71D74" w:rsidRPr="00EF1987" w:rsidRDefault="00E71D74" w:rsidP="00E71D74">
      <w:pPr>
        <w:numPr>
          <w:ilvl w:val="12"/>
          <w:numId w:val="0"/>
        </w:numPr>
        <w:jc w:val="center"/>
        <w:rPr>
          <w:b/>
        </w:rPr>
      </w:pPr>
      <w:r w:rsidRPr="00EF1987">
        <w:rPr>
          <w:b/>
        </w:rPr>
        <w:t>Сборники тезисов докладов издательства ФИЦ КНЦ РАН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1"/>
        <w:gridCol w:w="1656"/>
        <w:gridCol w:w="1724"/>
      </w:tblGrid>
      <w:tr w:rsidR="00E71D74" w:rsidRPr="00EF1987" w:rsidTr="00860F7C">
        <w:tc>
          <w:tcPr>
            <w:tcW w:w="2887" w:type="pct"/>
            <w:shd w:val="clear" w:color="auto" w:fill="auto"/>
            <w:vAlign w:val="center"/>
          </w:tcPr>
          <w:p w:rsidR="00E71D74" w:rsidRPr="00EF1987" w:rsidRDefault="00E71D74" w:rsidP="00860F7C">
            <w:pPr>
              <w:pStyle w:val="a3"/>
              <w:spacing w:after="0"/>
              <w:jc w:val="center"/>
            </w:pPr>
            <w:r w:rsidRPr="00EF1987">
              <w:t>Название публикации с полным списком авторов и всеми выходными данными</w:t>
            </w:r>
          </w:p>
        </w:tc>
        <w:tc>
          <w:tcPr>
            <w:tcW w:w="884" w:type="pct"/>
            <w:shd w:val="clear" w:color="auto" w:fill="auto"/>
            <w:vAlign w:val="center"/>
          </w:tcPr>
          <w:p w:rsidR="00E71D74" w:rsidRPr="00EF1987" w:rsidRDefault="00E71D74" w:rsidP="00860F7C">
            <w:pPr>
              <w:pStyle w:val="a3"/>
              <w:spacing w:after="0"/>
              <w:jc w:val="center"/>
            </w:pPr>
            <w:r w:rsidRPr="00EF1987">
              <w:t xml:space="preserve">В каких базах индексируется (РИНЦ, </w:t>
            </w:r>
            <w:r w:rsidRPr="00EF1987">
              <w:rPr>
                <w:lang w:val="en-US"/>
              </w:rPr>
              <w:t>WoS</w:t>
            </w:r>
            <w:r w:rsidRPr="00EF1987">
              <w:t xml:space="preserve"> и</w:t>
            </w:r>
            <w:r>
              <w:t xml:space="preserve"> </w:t>
            </w:r>
            <w:r w:rsidRPr="00EF1987">
              <w:rPr>
                <w:lang w:val="en-US"/>
              </w:rPr>
              <w:t>Scopus</w:t>
            </w:r>
            <w:r w:rsidRPr="00EF1987">
              <w:t>)</w:t>
            </w:r>
          </w:p>
        </w:tc>
        <w:tc>
          <w:tcPr>
            <w:tcW w:w="1229" w:type="pct"/>
            <w:shd w:val="clear" w:color="auto" w:fill="auto"/>
            <w:vAlign w:val="center"/>
          </w:tcPr>
          <w:p w:rsidR="00E71D74" w:rsidRPr="00EF1987" w:rsidRDefault="00E71D74" w:rsidP="00860F7C">
            <w:pPr>
              <w:pStyle w:val="a3"/>
              <w:spacing w:after="0"/>
              <w:jc w:val="center"/>
            </w:pPr>
            <w:r w:rsidRPr="00EF1987">
              <w:rPr>
                <w:lang w:eastAsia="en-US"/>
              </w:rPr>
              <w:t>Номер НИР, к кот. относится публикация (по классификации Минобрнауки, например: 0226-2017-0001)</w:t>
            </w:r>
          </w:p>
        </w:tc>
      </w:tr>
      <w:tr w:rsidR="00E71D74" w:rsidRPr="00EF1987" w:rsidTr="00860F7C">
        <w:tc>
          <w:tcPr>
            <w:tcW w:w="2887" w:type="pct"/>
            <w:shd w:val="clear" w:color="auto" w:fill="auto"/>
            <w:vAlign w:val="center"/>
          </w:tcPr>
          <w:p w:rsidR="001A3C7F" w:rsidRPr="00EF1987" w:rsidRDefault="00E71D74" w:rsidP="001A3C7F">
            <w:pPr>
              <w:rPr>
                <w:color w:val="00B050"/>
              </w:rPr>
            </w:pPr>
            <w:r w:rsidRPr="00EF1987">
              <w:t>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w:t>
            </w:r>
            <w:r>
              <w:t>105 с.</w:t>
            </w:r>
            <w:r w:rsidRPr="00EF1987">
              <w:t xml:space="preserve">. </w:t>
            </w:r>
            <w:hyperlink r:id="rId9" w:history="1">
              <w:r w:rsidR="001A3C7F" w:rsidRPr="00492516">
                <w:rPr>
                  <w:rStyle w:val="aa"/>
                </w:rPr>
                <w:t>https://www.elibrary.ru/item.asp?id=43922930&amp;selid=43951131</w:t>
              </w:r>
            </w:hyperlink>
          </w:p>
        </w:tc>
        <w:tc>
          <w:tcPr>
            <w:tcW w:w="884" w:type="pct"/>
            <w:shd w:val="clear" w:color="auto" w:fill="auto"/>
            <w:vAlign w:val="center"/>
          </w:tcPr>
          <w:p w:rsidR="00E71D74" w:rsidRPr="00EF1987" w:rsidRDefault="00E71D74" w:rsidP="00860F7C">
            <w:pPr>
              <w:pStyle w:val="a3"/>
              <w:spacing w:after="0"/>
              <w:jc w:val="center"/>
              <w:rPr>
                <w:color w:val="00B050"/>
              </w:rPr>
            </w:pPr>
            <w:r w:rsidRPr="00EF1987">
              <w:t>РИНЦ</w:t>
            </w:r>
          </w:p>
        </w:tc>
        <w:tc>
          <w:tcPr>
            <w:tcW w:w="1229" w:type="pct"/>
            <w:shd w:val="clear" w:color="auto" w:fill="auto"/>
            <w:vAlign w:val="center"/>
          </w:tcPr>
          <w:p w:rsidR="00E71D74" w:rsidRPr="00EF1987" w:rsidRDefault="00E71D74" w:rsidP="00860F7C">
            <w:pPr>
              <w:pStyle w:val="a3"/>
              <w:spacing w:after="0"/>
              <w:jc w:val="center"/>
              <w:rPr>
                <w:color w:val="00B050"/>
              </w:rPr>
            </w:pPr>
            <w:r>
              <w:t>-</w:t>
            </w:r>
          </w:p>
        </w:tc>
      </w:tr>
    </w:tbl>
    <w:p w:rsidR="00E71D74" w:rsidRDefault="00E71D74" w:rsidP="00E71D74">
      <w:pPr>
        <w:jc w:val="center"/>
        <w:rPr>
          <w:b/>
          <w:caps/>
        </w:rPr>
      </w:pPr>
    </w:p>
    <w:p w:rsidR="00E71D74" w:rsidRDefault="00E71D74" w:rsidP="00E71D74">
      <w:pPr>
        <w:jc w:val="center"/>
        <w:rPr>
          <w:b/>
          <w:caps/>
        </w:rPr>
      </w:pPr>
    </w:p>
    <w:p w:rsidR="00E71D74" w:rsidRPr="00EF1987" w:rsidRDefault="00E71D74" w:rsidP="00E71D74">
      <w:pPr>
        <w:jc w:val="center"/>
        <w:rPr>
          <w:b/>
          <w:caps/>
        </w:rPr>
      </w:pPr>
      <w:r w:rsidRPr="00EF1987">
        <w:rPr>
          <w:b/>
          <w:caps/>
        </w:rPr>
        <w:t>Отечественные публикации</w:t>
      </w:r>
    </w:p>
    <w:p w:rsidR="00E71D74" w:rsidRPr="00EF1987" w:rsidRDefault="00E71D74" w:rsidP="00E71D74">
      <w:pPr>
        <w:jc w:val="center"/>
        <w:rPr>
          <w:b/>
        </w:rPr>
      </w:pPr>
      <w:r w:rsidRPr="00EF1987">
        <w:rPr>
          <w:b/>
        </w:rPr>
        <w:t xml:space="preserve">Статьи в российских т.ч. и переводных журналах. (индексируемых в РИНЦ, </w:t>
      </w:r>
      <w:r w:rsidRPr="00EF1987">
        <w:rPr>
          <w:b/>
          <w:lang w:val="en-US"/>
        </w:rPr>
        <w:t>WoS</w:t>
      </w:r>
      <w:r w:rsidRPr="00EF1987">
        <w:rPr>
          <w:b/>
        </w:rPr>
        <w:t xml:space="preserve"> и </w:t>
      </w:r>
      <w:r w:rsidRPr="00EF1987">
        <w:rPr>
          <w:b/>
          <w:lang w:val="en-US"/>
        </w:rPr>
        <w:t>Scopus</w:t>
      </w:r>
      <w:r w:rsidRPr="00EF198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1813"/>
        <w:gridCol w:w="1516"/>
        <w:gridCol w:w="1101"/>
        <w:gridCol w:w="1204"/>
      </w:tblGrid>
      <w:tr w:rsidR="00E71D74" w:rsidRPr="00EF1987" w:rsidTr="00860F7C">
        <w:tc>
          <w:tcPr>
            <w:tcW w:w="2057" w:type="pct"/>
            <w:shd w:val="clear" w:color="auto" w:fill="auto"/>
            <w:vAlign w:val="center"/>
          </w:tcPr>
          <w:p w:rsidR="00E71D74" w:rsidRPr="00EF1987" w:rsidRDefault="00E71D74" w:rsidP="00860F7C">
            <w:pPr>
              <w:pStyle w:val="a3"/>
              <w:spacing w:after="0"/>
              <w:jc w:val="center"/>
            </w:pPr>
            <w:r w:rsidRPr="00EF1987">
              <w:t>Название публикации с полным списком авторов и всеми выходными данными</w:t>
            </w:r>
          </w:p>
        </w:tc>
        <w:tc>
          <w:tcPr>
            <w:tcW w:w="947" w:type="pct"/>
            <w:shd w:val="clear" w:color="auto" w:fill="auto"/>
            <w:vAlign w:val="center"/>
          </w:tcPr>
          <w:p w:rsidR="00E71D74" w:rsidRPr="00EF1987" w:rsidRDefault="00E71D74" w:rsidP="00860F7C">
            <w:pPr>
              <w:pStyle w:val="a3"/>
              <w:spacing w:after="0"/>
              <w:jc w:val="center"/>
            </w:pPr>
            <w:r w:rsidRPr="00EF1987">
              <w:rPr>
                <w:lang w:val="en-US"/>
              </w:rPr>
              <w:t>DOI</w:t>
            </w:r>
          </w:p>
        </w:tc>
        <w:tc>
          <w:tcPr>
            <w:tcW w:w="792" w:type="pct"/>
            <w:shd w:val="clear" w:color="auto" w:fill="auto"/>
            <w:vAlign w:val="center"/>
          </w:tcPr>
          <w:p w:rsidR="00E71D74" w:rsidRPr="00EF1987" w:rsidRDefault="00E71D74" w:rsidP="00860F7C">
            <w:pPr>
              <w:pStyle w:val="a3"/>
              <w:spacing w:after="0"/>
              <w:jc w:val="center"/>
            </w:pPr>
            <w:r w:rsidRPr="00EF1987">
              <w:t xml:space="preserve">В каких базах индексируется (РИНЦ, </w:t>
            </w:r>
            <w:r w:rsidRPr="00EF1987">
              <w:rPr>
                <w:lang w:val="en-US"/>
              </w:rPr>
              <w:t>WoS</w:t>
            </w:r>
            <w:r w:rsidRPr="00EF1987">
              <w:t xml:space="preserve"> и </w:t>
            </w:r>
            <w:r w:rsidRPr="00EF1987">
              <w:rPr>
                <w:lang w:val="en-US"/>
              </w:rPr>
              <w:t>Scopus</w:t>
            </w:r>
            <w:r w:rsidRPr="00EF1987">
              <w:t xml:space="preserve"> и др.)</w:t>
            </w:r>
          </w:p>
        </w:tc>
        <w:tc>
          <w:tcPr>
            <w:tcW w:w="575" w:type="pct"/>
            <w:shd w:val="clear" w:color="auto" w:fill="auto"/>
            <w:vAlign w:val="center"/>
          </w:tcPr>
          <w:p w:rsidR="00E71D74" w:rsidRPr="00EF1987" w:rsidRDefault="00E71D74" w:rsidP="00860F7C">
            <w:pPr>
              <w:pStyle w:val="a3"/>
              <w:spacing w:after="0"/>
              <w:jc w:val="center"/>
            </w:pPr>
            <w:r w:rsidRPr="00EF1987">
              <w:t>Импакт фактор журнала</w:t>
            </w:r>
          </w:p>
        </w:tc>
        <w:tc>
          <w:tcPr>
            <w:tcW w:w="629" w:type="pct"/>
            <w:shd w:val="clear" w:color="auto" w:fill="auto"/>
            <w:vAlign w:val="center"/>
          </w:tcPr>
          <w:p w:rsidR="00E71D74" w:rsidRPr="00EF1987" w:rsidRDefault="00E71D74" w:rsidP="00860F7C">
            <w:pPr>
              <w:pStyle w:val="a3"/>
              <w:spacing w:after="0"/>
              <w:jc w:val="center"/>
            </w:pPr>
            <w:r w:rsidRPr="00EF1987">
              <w:rPr>
                <w:lang w:eastAsia="en-US"/>
              </w:rPr>
              <w:t>Номер НИР, к кот. относится публикация (по классификации Минобрнауки, например: 0226-2017-0001)</w:t>
            </w:r>
          </w:p>
        </w:tc>
      </w:tr>
      <w:tr w:rsidR="00D51143" w:rsidRPr="00EF1987" w:rsidTr="00860F7C">
        <w:tc>
          <w:tcPr>
            <w:tcW w:w="2057" w:type="pct"/>
            <w:shd w:val="clear" w:color="auto" w:fill="auto"/>
            <w:vAlign w:val="center"/>
          </w:tcPr>
          <w:p w:rsidR="00D51143" w:rsidRPr="00EF1987" w:rsidRDefault="00D51143" w:rsidP="00860F7C">
            <w:r w:rsidRPr="00EF1987">
              <w:rPr>
                <w:lang w:val="en-US"/>
              </w:rPr>
              <w:t>ZaikaYu</w:t>
            </w:r>
            <w:r w:rsidRPr="00EF1987">
              <w:t>.</w:t>
            </w:r>
            <w:r w:rsidRPr="00EF1987">
              <w:rPr>
                <w:lang w:val="en-US"/>
              </w:rPr>
              <w:t>V</w:t>
            </w:r>
            <w:r w:rsidRPr="00EF1987">
              <w:t xml:space="preserve">. </w:t>
            </w:r>
            <w:r w:rsidRPr="00EF1987">
              <w:rPr>
                <w:lang w:val="en-US"/>
              </w:rPr>
              <w:t>Actorsofsciencediplomacywithinthecontextofself</w:t>
            </w:r>
            <w:r w:rsidRPr="00EF1987">
              <w:t>-</w:t>
            </w:r>
            <w:r w:rsidRPr="00EF1987">
              <w:rPr>
                <w:lang w:val="en-US"/>
              </w:rPr>
              <w:t>developmentoftheArcticterritories</w:t>
            </w:r>
            <w:r w:rsidRPr="00EF1987">
              <w:t xml:space="preserve">// </w:t>
            </w:r>
            <w:r w:rsidRPr="00EF1987">
              <w:rPr>
                <w:spacing w:val="-2"/>
              </w:rPr>
              <w:t xml:space="preserve">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w:t>
            </w:r>
            <w:r w:rsidRPr="00EF1987">
              <w:rPr>
                <w:spacing w:val="-2"/>
              </w:rPr>
              <w:lastRenderedPageBreak/>
              <w:t>университета. 2020.</w:t>
            </w:r>
          </w:p>
          <w:p w:rsidR="00D51143" w:rsidRPr="00EF1987" w:rsidRDefault="00D51143" w:rsidP="00860F7C">
            <w:pPr>
              <w:rPr>
                <w:b/>
              </w:rPr>
            </w:pPr>
            <w:r w:rsidRPr="00EF1987">
              <w:rPr>
                <w:b/>
              </w:rPr>
              <w:t>На рассмотрении</w:t>
            </w:r>
          </w:p>
        </w:tc>
        <w:tc>
          <w:tcPr>
            <w:tcW w:w="947" w:type="pct"/>
            <w:shd w:val="clear" w:color="auto" w:fill="auto"/>
            <w:vAlign w:val="center"/>
          </w:tcPr>
          <w:p w:rsidR="00D51143" w:rsidRPr="00EF1987" w:rsidRDefault="00D51143" w:rsidP="00860F7C">
            <w:pPr>
              <w:jc w:val="center"/>
            </w:pPr>
          </w:p>
        </w:tc>
        <w:tc>
          <w:tcPr>
            <w:tcW w:w="792" w:type="pct"/>
            <w:shd w:val="clear" w:color="auto" w:fill="auto"/>
            <w:vAlign w:val="center"/>
          </w:tcPr>
          <w:p w:rsidR="00D51143" w:rsidRPr="00EF1987" w:rsidRDefault="00D51143" w:rsidP="00860F7C">
            <w:pPr>
              <w:jc w:val="center"/>
            </w:pPr>
            <w:r w:rsidRPr="00EF1987">
              <w:t>РИНЦ,</w:t>
            </w:r>
          </w:p>
          <w:p w:rsidR="00D51143" w:rsidRPr="00EF1987" w:rsidRDefault="00D51143" w:rsidP="00860F7C">
            <w:pPr>
              <w:jc w:val="center"/>
              <w:rPr>
                <w:lang w:val="en-US"/>
              </w:rPr>
            </w:pPr>
            <w:r w:rsidRPr="00EF1987">
              <w:t>ВАК</w:t>
            </w:r>
          </w:p>
        </w:tc>
        <w:tc>
          <w:tcPr>
            <w:tcW w:w="575" w:type="pct"/>
            <w:shd w:val="clear" w:color="auto" w:fill="auto"/>
            <w:vAlign w:val="center"/>
          </w:tcPr>
          <w:p w:rsidR="00D51143" w:rsidRPr="00EF1987" w:rsidRDefault="00D51143" w:rsidP="00860F7C">
            <w:pPr>
              <w:pStyle w:val="a3"/>
              <w:spacing w:after="0"/>
              <w:jc w:val="center"/>
            </w:pPr>
          </w:p>
        </w:tc>
        <w:tc>
          <w:tcPr>
            <w:tcW w:w="629" w:type="pct"/>
            <w:shd w:val="clear" w:color="auto" w:fill="auto"/>
            <w:vAlign w:val="center"/>
          </w:tcPr>
          <w:p w:rsidR="00D51143" w:rsidRPr="00EF1987" w:rsidRDefault="00D51143" w:rsidP="00860F7C">
            <w:pPr>
              <w:pStyle w:val="a3"/>
              <w:spacing w:after="0"/>
              <w:jc w:val="center"/>
              <w:rPr>
                <w:b/>
                <w:bCs/>
              </w:rPr>
            </w:pPr>
            <w:r w:rsidRPr="00EF1987">
              <w:t>0226-2020-0025</w:t>
            </w:r>
          </w:p>
        </w:tc>
      </w:tr>
      <w:tr w:rsidR="00D51143" w:rsidRPr="00EF1987" w:rsidTr="00860F7C">
        <w:tc>
          <w:tcPr>
            <w:tcW w:w="2057" w:type="pct"/>
            <w:shd w:val="clear" w:color="auto" w:fill="auto"/>
            <w:vAlign w:val="center"/>
          </w:tcPr>
          <w:p w:rsidR="00D51143" w:rsidRPr="00EF1987" w:rsidRDefault="00D51143" w:rsidP="00663C08">
            <w:pPr>
              <w:rPr>
                <w:iCs/>
              </w:rPr>
            </w:pPr>
            <w:r w:rsidRPr="00EF1987">
              <w:lastRenderedPageBreak/>
              <w:t>Бабкин А.В. Тенденции и факторы, обуславливающие кластеризацию в промышленности в условиях цифровой экономики // Естественно-гуманитарные исследования. – 2020. - № 31 (5). – С. 35-43.</w:t>
            </w:r>
            <w:r>
              <w:t xml:space="preserve"> </w:t>
            </w:r>
            <w:hyperlink r:id="rId10" w:history="1">
              <w:r w:rsidRPr="008E60AC">
                <w:rPr>
                  <w:rStyle w:val="aa"/>
                </w:rPr>
                <w:t>https://elibrary.ru/item.asp?id=44473191</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10.24411/2309-4788-2020-10517</w:t>
            </w: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pStyle w:val="a3"/>
              <w:spacing w:after="0"/>
              <w:jc w:val="center"/>
            </w:pPr>
            <w:r w:rsidRPr="00EF1987">
              <w:t>0,119</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r w:rsidRPr="00EF1987">
              <w:t>Бабкин А.В., Ташенова Л.В. Этапы оценки цифрового потенциала инновационно-активного промышленного кластера Арктической зоны России // Научно-технические ведомости СпбПУ. Экономические науки. – 2020. – Т. 13. - № 5. – С. 65-81</w:t>
            </w:r>
          </w:p>
          <w:p w:rsidR="00D51143" w:rsidRPr="00EF1987" w:rsidRDefault="00A045F2" w:rsidP="00860F7C">
            <w:pPr>
              <w:rPr>
                <w:iCs/>
              </w:rPr>
            </w:pPr>
            <w:hyperlink r:id="rId11" w:history="1">
              <w:r w:rsidR="00D51143" w:rsidRPr="00EF1987">
                <w:rPr>
                  <w:rStyle w:val="aa"/>
                </w:rPr>
                <w:t>https://elibrary.ru/item.asp?id=44139489</w:t>
              </w:r>
            </w:hyperlink>
          </w:p>
        </w:tc>
        <w:tc>
          <w:tcPr>
            <w:tcW w:w="947" w:type="pct"/>
            <w:shd w:val="clear" w:color="auto" w:fill="auto"/>
            <w:vAlign w:val="center"/>
          </w:tcPr>
          <w:p w:rsidR="00D51143" w:rsidRPr="00EF1987" w:rsidRDefault="00A045F2" w:rsidP="00860F7C">
            <w:pPr>
              <w:jc w:val="center"/>
              <w:rPr>
                <w:u w:val="single"/>
              </w:rPr>
            </w:pPr>
            <w:hyperlink r:id="rId12" w:tgtFrame="_blank" w:history="1">
              <w:r w:rsidR="00D51143" w:rsidRPr="00EF1987">
                <w:rPr>
                  <w:u w:val="single"/>
                </w:rPr>
                <w:t>10.18721/JE.13505</w:t>
              </w:r>
            </w:hyperlink>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pStyle w:val="a3"/>
              <w:spacing w:after="0"/>
              <w:jc w:val="center"/>
            </w:pPr>
            <w:r w:rsidRPr="00EF1987">
              <w:t>1,005</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r w:rsidRPr="00EF1987">
              <w:t>Бадылевич Р.В. Оценка государственного финансового обеспечения развития Арктической зоны РФ // Фундаментальные исследования. 2020. № 9. С. 11-19.</w:t>
            </w:r>
          </w:p>
          <w:p w:rsidR="008812CC" w:rsidRPr="00EF1987" w:rsidRDefault="00A045F2" w:rsidP="008812CC">
            <w:hyperlink r:id="rId13" w:history="1">
              <w:r w:rsidR="00D51143" w:rsidRPr="00EF1987">
                <w:t>https://elibrary.ru/item.asp?id=44027603</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10.17513/fr.42836</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0,443</w:t>
            </w:r>
          </w:p>
        </w:tc>
        <w:tc>
          <w:tcPr>
            <w:tcW w:w="629" w:type="pct"/>
            <w:shd w:val="clear" w:color="auto" w:fill="auto"/>
            <w:vAlign w:val="center"/>
          </w:tcPr>
          <w:p w:rsidR="00D51143" w:rsidRPr="00EF1987" w:rsidRDefault="00D51143" w:rsidP="00860F7C">
            <w:pPr>
              <w:pStyle w:val="a3"/>
              <w:spacing w:after="0"/>
              <w:jc w:val="center"/>
            </w:pPr>
            <w:r w:rsidRPr="00EF1987">
              <w:t>РФФИ 20-010-00776</w:t>
            </w:r>
          </w:p>
        </w:tc>
      </w:tr>
      <w:tr w:rsidR="00D51143" w:rsidRPr="00EF1987" w:rsidTr="00860F7C">
        <w:tc>
          <w:tcPr>
            <w:tcW w:w="2057" w:type="pct"/>
            <w:shd w:val="clear" w:color="auto" w:fill="auto"/>
            <w:vAlign w:val="center"/>
          </w:tcPr>
          <w:p w:rsidR="00D51143" w:rsidRPr="00EF1987" w:rsidRDefault="00D51143" w:rsidP="00860F7C">
            <w:r w:rsidRPr="00EF1987">
              <w:t>Бадылевич Р.В. Оценка уровня экономической безопасности регионов Арктической зоны РФ на основе использования индикаторов стратегии экономической безопасности РФ // Фундаментальные исследования. 2020. № 6. С. 7-15.</w:t>
            </w:r>
          </w:p>
          <w:p w:rsidR="00D51143" w:rsidRPr="00EF1987" w:rsidRDefault="00A045F2" w:rsidP="00860F7C">
            <w:hyperlink r:id="rId14" w:history="1">
              <w:r w:rsidR="00D51143" w:rsidRPr="00EF1987">
                <w:t>https://elibrary.ru/item.asp?id=43090094</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10.17513/fr.42769</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0,443</w:t>
            </w:r>
          </w:p>
        </w:tc>
        <w:tc>
          <w:tcPr>
            <w:tcW w:w="629" w:type="pct"/>
            <w:shd w:val="clear" w:color="auto" w:fill="auto"/>
            <w:vAlign w:val="center"/>
          </w:tcPr>
          <w:p w:rsidR="00D51143" w:rsidRPr="00EF1987" w:rsidRDefault="00D51143" w:rsidP="00860F7C">
            <w:pPr>
              <w:pStyle w:val="a3"/>
              <w:spacing w:after="0"/>
              <w:jc w:val="center"/>
            </w:pPr>
            <w:r w:rsidRPr="00EF1987">
              <w:t>РФФИ 19-010-00159</w:t>
            </w:r>
          </w:p>
        </w:tc>
      </w:tr>
      <w:tr w:rsidR="0028146C" w:rsidRPr="00EF1987" w:rsidTr="00860F7C">
        <w:tc>
          <w:tcPr>
            <w:tcW w:w="2057" w:type="pct"/>
            <w:shd w:val="clear" w:color="auto" w:fill="auto"/>
            <w:vAlign w:val="center"/>
          </w:tcPr>
          <w:p w:rsidR="0028146C" w:rsidRPr="00EF1987" w:rsidRDefault="0028146C" w:rsidP="0028146C">
            <w:r w:rsidRPr="00EF1987">
              <w:t>Бадылевич, Р.В., Вербиненко, Е.А</w:t>
            </w:r>
            <w:r>
              <w:rPr>
                <w:rStyle w:val="a5"/>
              </w:rPr>
              <w:t xml:space="preserve">. </w:t>
            </w:r>
            <w:r w:rsidRPr="0028146C">
              <w:rPr>
                <w:rStyle w:val="a5"/>
                <w:b w:val="0"/>
              </w:rPr>
              <w:t>Подходы к формированию и управлению эффективным использованием регионального кредитного потенциала</w:t>
            </w:r>
            <w:r w:rsidRPr="0028146C">
              <w:rPr>
                <w:b/>
              </w:rPr>
              <w:t xml:space="preserve"> // </w:t>
            </w:r>
            <w:r w:rsidRPr="0028146C">
              <w:t>Фундаментальные исследования.</w:t>
            </w:r>
            <w:r>
              <w:t xml:space="preserve"> 2020. № 12. С. 15-21 </w:t>
            </w:r>
            <w:r w:rsidRPr="0028146C">
              <w:rPr>
                <w:b/>
                <w:i/>
              </w:rPr>
              <w:t>(в печати)</w:t>
            </w:r>
          </w:p>
        </w:tc>
        <w:tc>
          <w:tcPr>
            <w:tcW w:w="947" w:type="pct"/>
            <w:shd w:val="clear" w:color="auto" w:fill="auto"/>
            <w:vAlign w:val="center"/>
          </w:tcPr>
          <w:p w:rsidR="0028146C" w:rsidRPr="00EF1987" w:rsidRDefault="0028146C" w:rsidP="00860F7C">
            <w:pPr>
              <w:jc w:val="center"/>
              <w:rPr>
                <w:u w:val="single"/>
              </w:rPr>
            </w:pPr>
            <w:r>
              <w:t>17513/fr.42902</w:t>
            </w:r>
          </w:p>
        </w:tc>
        <w:tc>
          <w:tcPr>
            <w:tcW w:w="792" w:type="pct"/>
            <w:shd w:val="clear" w:color="auto" w:fill="auto"/>
            <w:vAlign w:val="center"/>
          </w:tcPr>
          <w:p w:rsidR="0028146C" w:rsidRPr="00EF1987" w:rsidRDefault="0028146C" w:rsidP="00860F7C">
            <w:pPr>
              <w:jc w:val="center"/>
            </w:pPr>
            <w:r w:rsidRPr="00EF1987">
              <w:t>РИНЦ (ВАК)</w:t>
            </w:r>
          </w:p>
        </w:tc>
        <w:tc>
          <w:tcPr>
            <w:tcW w:w="575" w:type="pct"/>
            <w:shd w:val="clear" w:color="auto" w:fill="auto"/>
            <w:vAlign w:val="center"/>
          </w:tcPr>
          <w:p w:rsidR="0028146C" w:rsidRPr="00EF1987" w:rsidRDefault="0028146C" w:rsidP="00860F7C">
            <w:pPr>
              <w:pStyle w:val="a3"/>
              <w:spacing w:after="0"/>
              <w:jc w:val="center"/>
            </w:pPr>
            <w:r>
              <w:t>0,443</w:t>
            </w:r>
          </w:p>
        </w:tc>
        <w:tc>
          <w:tcPr>
            <w:tcW w:w="629" w:type="pct"/>
            <w:shd w:val="clear" w:color="auto" w:fill="auto"/>
            <w:vAlign w:val="center"/>
          </w:tcPr>
          <w:p w:rsidR="0028146C" w:rsidRPr="00EF1987" w:rsidRDefault="0028146C" w:rsidP="00860F7C">
            <w:pPr>
              <w:pStyle w:val="a3"/>
              <w:spacing w:after="0"/>
              <w:jc w:val="center"/>
            </w:pPr>
            <w:r w:rsidRPr="00EF1987">
              <w:t>0226-2019-0023</w:t>
            </w:r>
          </w:p>
        </w:tc>
      </w:tr>
      <w:tr w:rsidR="00D51143" w:rsidRPr="00EF1987" w:rsidTr="00860F7C">
        <w:tc>
          <w:tcPr>
            <w:tcW w:w="2057" w:type="pct"/>
            <w:shd w:val="clear" w:color="auto" w:fill="auto"/>
            <w:vAlign w:val="center"/>
          </w:tcPr>
          <w:p w:rsidR="00D51143" w:rsidRPr="00EF1987" w:rsidRDefault="00D51143" w:rsidP="00860F7C">
            <w:r w:rsidRPr="00EF1987">
              <w:t>Бадылевич, Р.В., Вербиненко, Е.А. Анализ кредитных инструментов наращивания финансово-инвестиционного потенциала региона // Север и рынок: формирование экономического порядка. 2020. №4 (70). С.. (</w:t>
            </w:r>
            <w:r w:rsidRPr="00EF1987">
              <w:rPr>
                <w:b/>
              </w:rPr>
              <w:t xml:space="preserve">в </w:t>
            </w:r>
            <w:r w:rsidRPr="00EF1987">
              <w:rPr>
                <w:b/>
              </w:rPr>
              <w:lastRenderedPageBreak/>
              <w:t>печати</w:t>
            </w:r>
            <w:r w:rsidRPr="00EF1987">
              <w:t>)</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rPr>
                <w:lang w:val="en-US"/>
              </w:rPr>
            </w:pPr>
            <w:r w:rsidRPr="00EF1987">
              <w:t>0,</w:t>
            </w:r>
            <w:r w:rsidRPr="00EF1987">
              <w:rPr>
                <w:lang w:val="en-US"/>
              </w:rPr>
              <w:t>268</w:t>
            </w:r>
          </w:p>
        </w:tc>
        <w:tc>
          <w:tcPr>
            <w:tcW w:w="629" w:type="pct"/>
            <w:shd w:val="clear" w:color="auto" w:fill="auto"/>
            <w:vAlign w:val="center"/>
          </w:tcPr>
          <w:p w:rsidR="00D51143" w:rsidRPr="00EF1987" w:rsidRDefault="00D51143" w:rsidP="00860F7C">
            <w:pPr>
              <w:pStyle w:val="a3"/>
              <w:spacing w:after="0"/>
              <w:jc w:val="center"/>
            </w:pPr>
            <w:r w:rsidRPr="00EF1987">
              <w:t>0226-2019-0023</w:t>
            </w:r>
          </w:p>
        </w:tc>
      </w:tr>
      <w:tr w:rsidR="00D51143" w:rsidRPr="00EF1987" w:rsidTr="00860F7C">
        <w:tc>
          <w:tcPr>
            <w:tcW w:w="2057" w:type="pct"/>
            <w:shd w:val="clear" w:color="auto" w:fill="auto"/>
            <w:vAlign w:val="center"/>
          </w:tcPr>
          <w:p w:rsidR="00D51143" w:rsidRDefault="00D51143" w:rsidP="008E2BE9">
            <w:r w:rsidRPr="00EF1987">
              <w:lastRenderedPageBreak/>
              <w:t>Бадылевич, Р.В., Вербиненко, Е.А. Анализ участия банковских структур в реализации стратегических программ развития российской Арктики // Арктика и Север. 2020. №4 (41).  С.</w:t>
            </w:r>
            <w:r>
              <w:t>5-20</w:t>
            </w:r>
          </w:p>
          <w:p w:rsidR="008812CC" w:rsidRPr="00EF1987" w:rsidRDefault="00A045F2" w:rsidP="008812CC">
            <w:hyperlink r:id="rId15" w:history="1">
              <w:r w:rsidR="008812CC" w:rsidRPr="00492516">
                <w:rPr>
                  <w:rStyle w:val="aa"/>
                </w:rPr>
                <w:t>https://www.elibrary.ru/item.asp?id=44419620</w:t>
              </w:r>
            </w:hyperlink>
          </w:p>
        </w:tc>
        <w:tc>
          <w:tcPr>
            <w:tcW w:w="947" w:type="pct"/>
            <w:shd w:val="clear" w:color="auto" w:fill="auto"/>
            <w:vAlign w:val="center"/>
          </w:tcPr>
          <w:p w:rsidR="00D51143" w:rsidRPr="008E2BE9" w:rsidRDefault="00D51143" w:rsidP="00860F7C">
            <w:pPr>
              <w:jc w:val="center"/>
              <w:rPr>
                <w:u w:val="single"/>
              </w:rPr>
            </w:pPr>
            <w:r w:rsidRPr="008E2BE9">
              <w:rPr>
                <w:bCs/>
                <w:lang w:val="en-US"/>
              </w:rPr>
              <w:t>10.37482/issn2221-2698.2020.41.5</w:t>
            </w:r>
          </w:p>
        </w:tc>
        <w:tc>
          <w:tcPr>
            <w:tcW w:w="792" w:type="pct"/>
            <w:shd w:val="clear" w:color="auto" w:fill="auto"/>
            <w:vAlign w:val="center"/>
          </w:tcPr>
          <w:p w:rsidR="00D51143" w:rsidRPr="00EF1987" w:rsidRDefault="00D51143" w:rsidP="00860F7C">
            <w:pPr>
              <w:jc w:val="center"/>
            </w:pPr>
            <w:r w:rsidRPr="00EF1987">
              <w:t>РИНЦ (RSCI)</w:t>
            </w:r>
          </w:p>
        </w:tc>
        <w:tc>
          <w:tcPr>
            <w:tcW w:w="575" w:type="pct"/>
            <w:shd w:val="clear" w:color="auto" w:fill="auto"/>
            <w:vAlign w:val="center"/>
          </w:tcPr>
          <w:p w:rsidR="00D51143" w:rsidRPr="00EF1987" w:rsidRDefault="00D51143" w:rsidP="00860F7C">
            <w:pPr>
              <w:jc w:val="center"/>
            </w:pPr>
            <w:r w:rsidRPr="00EF1987">
              <w:t>0,780</w:t>
            </w:r>
          </w:p>
        </w:tc>
        <w:tc>
          <w:tcPr>
            <w:tcW w:w="629" w:type="pct"/>
            <w:shd w:val="clear" w:color="auto" w:fill="auto"/>
            <w:vAlign w:val="center"/>
          </w:tcPr>
          <w:p w:rsidR="00D51143" w:rsidRPr="00EF1987" w:rsidRDefault="00D51143" w:rsidP="00860F7C">
            <w:pPr>
              <w:jc w:val="center"/>
            </w:pPr>
            <w:r w:rsidRPr="00EF1987">
              <w:t>0226-2019-0023</w:t>
            </w:r>
          </w:p>
        </w:tc>
      </w:tr>
      <w:tr w:rsidR="00D51143" w:rsidRPr="00EF1987" w:rsidTr="00860F7C">
        <w:tc>
          <w:tcPr>
            <w:tcW w:w="2057" w:type="pct"/>
            <w:shd w:val="clear" w:color="auto" w:fill="auto"/>
            <w:vAlign w:val="center"/>
          </w:tcPr>
          <w:p w:rsidR="00D51143" w:rsidRPr="00EF1987" w:rsidRDefault="00D51143" w:rsidP="00860F7C">
            <w:r w:rsidRPr="00EF1987">
              <w:t>Бажутова Е. А. Региональное управление в аспекте решения проблемы комплексного использования минерально-сырьевых ресурсов // Север и рынок. – 2020. - № 1. – С. 91-105.</w:t>
            </w:r>
          </w:p>
          <w:p w:rsidR="00D51143" w:rsidRPr="00EF1987" w:rsidRDefault="00A045F2" w:rsidP="00860F7C">
            <w:hyperlink r:id="rId16" w:history="1">
              <w:r w:rsidR="00D51143" w:rsidRPr="00EF1987">
                <w:t>https://elibrary.ru/item.asp?id=43565901</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10.25702/KSC.2220-802X-1-2020-67-91-105</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rPr>
                <w:lang w:val="en-US"/>
              </w:rPr>
              <w:t>0</w:t>
            </w:r>
            <w:r w:rsidRPr="00EF1987">
              <w:t>,268</w:t>
            </w:r>
          </w:p>
        </w:tc>
        <w:tc>
          <w:tcPr>
            <w:tcW w:w="629" w:type="pct"/>
            <w:shd w:val="clear" w:color="auto" w:fill="auto"/>
            <w:vAlign w:val="center"/>
          </w:tcPr>
          <w:p w:rsidR="00D51143" w:rsidRPr="00EF1987" w:rsidRDefault="00D51143" w:rsidP="00860F7C">
            <w:pPr>
              <w:jc w:val="center"/>
            </w:pPr>
            <w:r w:rsidRPr="00EF1987">
              <w:t>по грантам</w:t>
            </w:r>
          </w:p>
          <w:p w:rsidR="00D51143" w:rsidRPr="00EF1987" w:rsidRDefault="00D51143" w:rsidP="00860F7C">
            <w:pPr>
              <w:jc w:val="center"/>
            </w:pPr>
            <w:r w:rsidRPr="00EF1987">
              <w:t>19-18-00025 РНФ</w:t>
            </w:r>
          </w:p>
        </w:tc>
      </w:tr>
      <w:tr w:rsidR="00D51143" w:rsidRPr="00EF1987" w:rsidTr="00860F7C">
        <w:tc>
          <w:tcPr>
            <w:tcW w:w="2057" w:type="pct"/>
            <w:shd w:val="clear" w:color="auto" w:fill="auto"/>
            <w:vAlign w:val="center"/>
          </w:tcPr>
          <w:p w:rsidR="00D51143" w:rsidRPr="00EF1987" w:rsidRDefault="00D51143" w:rsidP="00860F7C">
            <w:r w:rsidRPr="00EF1987">
              <w:t>Бажутова Е.А. Совершенствование механизма управления региональной экономической системой // Научное обозрение: теория и практика. – 2020. - №5. – С. 822-844.</w:t>
            </w:r>
          </w:p>
          <w:p w:rsidR="00D51143" w:rsidRPr="00EF1987" w:rsidRDefault="00A045F2" w:rsidP="00860F7C">
            <w:hyperlink r:id="rId17" w:history="1">
              <w:r w:rsidR="00D51143" w:rsidRPr="00EF1987">
                <w:t>https://www.elibrary.ru/item.asp?id=43988683</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10.35679/2226-0226-2020-10-5-822-844</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0,364</w:t>
            </w:r>
          </w:p>
        </w:tc>
        <w:tc>
          <w:tcPr>
            <w:tcW w:w="629" w:type="pct"/>
            <w:shd w:val="clear" w:color="auto" w:fill="auto"/>
            <w:vAlign w:val="center"/>
          </w:tcPr>
          <w:p w:rsidR="00D51143" w:rsidRPr="00EF1987" w:rsidRDefault="00D51143" w:rsidP="00860F7C">
            <w:pPr>
              <w:jc w:val="center"/>
            </w:pPr>
            <w:r w:rsidRPr="00EF1987">
              <w:t>по грантам</w:t>
            </w:r>
          </w:p>
          <w:p w:rsidR="00D51143" w:rsidRPr="00EF1987" w:rsidRDefault="00D51143" w:rsidP="00860F7C">
            <w:pPr>
              <w:jc w:val="center"/>
            </w:pPr>
            <w:r w:rsidRPr="00EF1987">
              <w:t>19-18-00025 РНФ</w:t>
            </w:r>
          </w:p>
        </w:tc>
      </w:tr>
      <w:tr w:rsidR="00D51143" w:rsidRPr="00EF1987" w:rsidTr="00860F7C">
        <w:tc>
          <w:tcPr>
            <w:tcW w:w="2057" w:type="pct"/>
            <w:shd w:val="clear" w:color="auto" w:fill="auto"/>
            <w:vAlign w:val="center"/>
          </w:tcPr>
          <w:p w:rsidR="00D51143" w:rsidRPr="00EF1987" w:rsidRDefault="00D51143" w:rsidP="00860F7C">
            <w:r w:rsidRPr="00EF1987">
              <w:t>Бажутова Е.А. Экономическая активность Мурманской области: её специфика и направления оптимизации // Север и рынок. – 2020. - № 2. – С.49-63</w:t>
            </w:r>
          </w:p>
          <w:p w:rsidR="00D51143" w:rsidRPr="00EF1987" w:rsidRDefault="00A045F2" w:rsidP="00860F7C">
            <w:hyperlink r:id="rId18" w:history="1">
              <w:r w:rsidR="00D51143" w:rsidRPr="00EF1987">
                <w:t>https://www.elibrary.ru/item.asp?id=44122389</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10.37614/2220-802X.2.2020.68.005</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jc w:val="center"/>
            </w:pPr>
            <w:r w:rsidRPr="00EF1987">
              <w:t>по грантам</w:t>
            </w:r>
          </w:p>
          <w:p w:rsidR="00D51143" w:rsidRPr="00EF1987" w:rsidRDefault="00D51143" w:rsidP="00860F7C">
            <w:pPr>
              <w:jc w:val="center"/>
            </w:pPr>
            <w:r w:rsidRPr="00EF1987">
              <w:t>19-18-00025 РНФ</w:t>
            </w:r>
          </w:p>
        </w:tc>
      </w:tr>
      <w:tr w:rsidR="00D51143" w:rsidRPr="00EF1987" w:rsidTr="009A35B8">
        <w:tc>
          <w:tcPr>
            <w:tcW w:w="2057" w:type="pct"/>
            <w:tcBorders>
              <w:bottom w:val="single" w:sz="4" w:space="0" w:color="auto"/>
            </w:tcBorders>
            <w:shd w:val="clear" w:color="auto" w:fill="auto"/>
            <w:vAlign w:val="center"/>
          </w:tcPr>
          <w:p w:rsidR="00D51143" w:rsidRPr="00EF1987" w:rsidRDefault="00D51143" w:rsidP="00860F7C">
            <w:pPr>
              <w:rPr>
                <w:lang w:val="en-US"/>
              </w:rPr>
            </w:pPr>
            <w:r w:rsidRPr="00EF1987">
              <w:t xml:space="preserve">Баранов С.В., Скуфьина Т.П., Гущина И.А. </w:t>
            </w:r>
            <w:r>
              <w:t>Оценка влияния</w:t>
            </w:r>
            <w:r w:rsidRPr="00EF1987">
              <w:t xml:space="preserve"> повышения пенсионного возраста на экономику и настроения населения Мурманской области // Экономические и социальные перемены: факты, тенденции, прогноз. </w:t>
            </w:r>
            <w:r w:rsidRPr="009A35B8">
              <w:t xml:space="preserve">2020. </w:t>
            </w:r>
            <w:r w:rsidRPr="00EF1987">
              <w:t>Т</w:t>
            </w:r>
            <w:r w:rsidRPr="00EF1987">
              <w:rPr>
                <w:lang w:val="en-US"/>
              </w:rPr>
              <w:t xml:space="preserve">. 13. № 1. </w:t>
            </w:r>
            <w:r w:rsidRPr="00EF1987">
              <w:t>С</w:t>
            </w:r>
            <w:r w:rsidRPr="00EF1987">
              <w:rPr>
                <w:lang w:val="en-US"/>
              </w:rPr>
              <w:t>. 160–173.</w:t>
            </w:r>
          </w:p>
          <w:p w:rsidR="00D51143" w:rsidRPr="00EF1987" w:rsidRDefault="00A045F2" w:rsidP="00860F7C">
            <w:pPr>
              <w:rPr>
                <w:lang w:val="en-US"/>
              </w:rPr>
            </w:pPr>
            <w:hyperlink r:id="rId19" w:history="1">
              <w:r w:rsidR="00D51143" w:rsidRPr="00EF1987">
                <w:rPr>
                  <w:lang w:val="en-US"/>
                </w:rPr>
                <w:t>https://elibrary.ru/item.asp?id=42592179</w:t>
              </w:r>
            </w:hyperlink>
          </w:p>
          <w:p w:rsidR="00D51143" w:rsidRPr="00EF1987" w:rsidRDefault="00D51143" w:rsidP="00860F7C">
            <w:pPr>
              <w:rPr>
                <w:lang w:val="en-US"/>
              </w:rPr>
            </w:pPr>
          </w:p>
          <w:p w:rsidR="00D51143" w:rsidRPr="00EF1987" w:rsidRDefault="00D51143" w:rsidP="00860F7C">
            <w:pPr>
              <w:rPr>
                <w:lang w:val="en-US"/>
              </w:rPr>
            </w:pPr>
            <w:r w:rsidRPr="00EF1987">
              <w:t>Переводная</w:t>
            </w:r>
            <w:r w:rsidRPr="00EF1987">
              <w:rPr>
                <w:lang w:val="en-US"/>
              </w:rPr>
              <w:t xml:space="preserve"> </w:t>
            </w:r>
            <w:r w:rsidRPr="00EF1987">
              <w:t>версия</w:t>
            </w:r>
          </w:p>
          <w:p w:rsidR="00D51143" w:rsidRPr="00EF1987" w:rsidRDefault="00D51143" w:rsidP="00860F7C">
            <w:r w:rsidRPr="00EF1987">
              <w:rPr>
                <w:lang w:val="en-US"/>
              </w:rPr>
              <w:t xml:space="preserve">Baranov S.V., Skuf’ina T.P., Gushchina I.A. The Impact of the Retirement Age Increase on the Economy and Attitudes of the Population of the Murmansk Oblast. Economic and Social Changes: Facts, Trends, Forecast, 2020, vol. 13, no. 1, </w:t>
            </w:r>
            <w:r w:rsidRPr="00EF1987">
              <w:rPr>
                <w:lang w:val="en-US"/>
              </w:rPr>
              <w:lastRenderedPageBreak/>
              <w:t xml:space="preserve">pp. 160–173. </w:t>
            </w:r>
            <w:r w:rsidRPr="00EF1987">
              <w:t>DOI: 10.15838/esc.2020.1.67.9</w:t>
            </w:r>
          </w:p>
        </w:tc>
        <w:tc>
          <w:tcPr>
            <w:tcW w:w="947" w:type="pct"/>
            <w:shd w:val="clear" w:color="auto" w:fill="auto"/>
            <w:vAlign w:val="center"/>
          </w:tcPr>
          <w:p w:rsidR="00D51143" w:rsidRPr="00EF1987" w:rsidRDefault="00D51143" w:rsidP="00860F7C">
            <w:pPr>
              <w:jc w:val="center"/>
              <w:rPr>
                <w:u w:val="single"/>
              </w:rPr>
            </w:pPr>
            <w:r w:rsidRPr="00EF1987">
              <w:rPr>
                <w:u w:val="single"/>
              </w:rPr>
              <w:lastRenderedPageBreak/>
              <w:t>10.15838/esc.2020.1.67.9</w:t>
            </w:r>
          </w:p>
        </w:tc>
        <w:tc>
          <w:tcPr>
            <w:tcW w:w="792" w:type="pct"/>
            <w:shd w:val="clear" w:color="auto" w:fill="auto"/>
            <w:vAlign w:val="center"/>
          </w:tcPr>
          <w:p w:rsidR="00D51143" w:rsidRPr="00EF1987" w:rsidRDefault="00D51143" w:rsidP="00860F7C">
            <w:pPr>
              <w:jc w:val="center"/>
            </w:pPr>
            <w:r w:rsidRPr="00EF1987">
              <w:t>WoS,</w:t>
            </w:r>
          </w:p>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rPr>
                <w:lang w:val="en-US"/>
              </w:rPr>
            </w:pPr>
            <w:r w:rsidRPr="00EF1987">
              <w:rPr>
                <w:lang w:val="en-US"/>
              </w:rPr>
              <w:t>1.623</w:t>
            </w:r>
          </w:p>
        </w:tc>
        <w:tc>
          <w:tcPr>
            <w:tcW w:w="629" w:type="pct"/>
            <w:shd w:val="clear" w:color="auto" w:fill="auto"/>
            <w:vAlign w:val="center"/>
          </w:tcPr>
          <w:p w:rsidR="00D51143" w:rsidRPr="00EF1987" w:rsidRDefault="00D51143" w:rsidP="00860F7C">
            <w:pPr>
              <w:jc w:val="center"/>
            </w:pPr>
            <w:r w:rsidRPr="00EF1987">
              <w:t>По госзаданию и по грантам</w:t>
            </w:r>
          </w:p>
          <w:p w:rsidR="00D51143" w:rsidRPr="00EF1987" w:rsidRDefault="00D51143" w:rsidP="00860F7C">
            <w:pPr>
              <w:jc w:val="center"/>
            </w:pPr>
            <w:r w:rsidRPr="00EF1987">
              <w:rPr>
                <w:i/>
                <w:iCs/>
              </w:rPr>
              <w:t>0226-2019-0027</w:t>
            </w:r>
          </w:p>
          <w:p w:rsidR="00D51143" w:rsidRPr="00EF1987" w:rsidRDefault="00D51143" w:rsidP="00860F7C">
            <w:pPr>
              <w:jc w:val="center"/>
            </w:pPr>
            <w:r w:rsidRPr="00EF1987">
              <w:t>19-010-00022 РФФИ</w:t>
            </w:r>
          </w:p>
        </w:tc>
      </w:tr>
      <w:tr w:rsidR="00D51143" w:rsidRPr="00EF1987" w:rsidTr="00860F7C">
        <w:tc>
          <w:tcPr>
            <w:tcW w:w="2057" w:type="pct"/>
            <w:shd w:val="clear" w:color="auto" w:fill="auto"/>
            <w:vAlign w:val="center"/>
          </w:tcPr>
          <w:p w:rsidR="00D51143" w:rsidRPr="00EF1987" w:rsidRDefault="00D51143" w:rsidP="00860F7C">
            <w:r w:rsidRPr="00EF1987">
              <w:lastRenderedPageBreak/>
              <w:t>Башмакова Е.П., Торопушина Е.Е. Социальное предпринимательство в саморазвитии территорий: российские тенденции // Финансы и бизнес. 2020. Т. 16. № 1. С. 59-72.</w:t>
            </w:r>
          </w:p>
          <w:p w:rsidR="00D51143" w:rsidRPr="00EF1987" w:rsidRDefault="00A045F2" w:rsidP="00860F7C">
            <w:hyperlink r:id="rId20" w:history="1">
              <w:r w:rsidR="00D51143" w:rsidRPr="00EF1987">
                <w:t>https://www.elibrary.ru/item.asp?id=43771032</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10.31085/1814-4802-2020-16-1-59-72</w:t>
            </w:r>
          </w:p>
        </w:tc>
        <w:tc>
          <w:tcPr>
            <w:tcW w:w="792" w:type="pct"/>
            <w:shd w:val="clear" w:color="auto" w:fill="auto"/>
            <w:vAlign w:val="center"/>
          </w:tcPr>
          <w:p w:rsidR="00D51143" w:rsidRPr="00EF1987" w:rsidRDefault="00D51143" w:rsidP="00860F7C">
            <w:pPr>
              <w:jc w:val="center"/>
            </w:pPr>
            <w:r w:rsidRPr="00EF1987">
              <w:t>РИНЦ (ВАК)</w:t>
            </w:r>
          </w:p>
          <w:p w:rsidR="00D51143" w:rsidRPr="00EF1987" w:rsidRDefault="00D51143" w:rsidP="00860F7C">
            <w:pPr>
              <w:jc w:val="center"/>
            </w:pPr>
            <w:r w:rsidRPr="00EF1987">
              <w:t>RSCI</w:t>
            </w:r>
            <w:r w:rsidRPr="00EF1987">
              <w:footnoteReference w:id="1"/>
            </w:r>
          </w:p>
        </w:tc>
        <w:tc>
          <w:tcPr>
            <w:tcW w:w="575" w:type="pct"/>
            <w:shd w:val="clear" w:color="auto" w:fill="auto"/>
            <w:vAlign w:val="center"/>
          </w:tcPr>
          <w:p w:rsidR="00D51143" w:rsidRPr="00EF1987" w:rsidRDefault="00D51143" w:rsidP="00860F7C">
            <w:pPr>
              <w:pStyle w:val="a3"/>
              <w:spacing w:after="0"/>
              <w:jc w:val="center"/>
            </w:pPr>
            <w:r w:rsidRPr="00EF1987">
              <w:t>0,273</w:t>
            </w:r>
          </w:p>
        </w:tc>
        <w:tc>
          <w:tcPr>
            <w:tcW w:w="629" w:type="pct"/>
            <w:shd w:val="clear" w:color="auto" w:fill="auto"/>
            <w:vAlign w:val="center"/>
          </w:tcPr>
          <w:p w:rsidR="00D51143" w:rsidRPr="00EF1987" w:rsidRDefault="00D51143" w:rsidP="00860F7C">
            <w:pPr>
              <w:pStyle w:val="a3"/>
              <w:spacing w:after="0"/>
              <w:jc w:val="center"/>
            </w:pPr>
            <w:r w:rsidRPr="00EF1987">
              <w:t>0226-2019-0025</w:t>
            </w:r>
          </w:p>
        </w:tc>
      </w:tr>
      <w:tr w:rsidR="00D51143" w:rsidRPr="00EF1987" w:rsidTr="00860F7C">
        <w:tc>
          <w:tcPr>
            <w:tcW w:w="2057" w:type="pct"/>
            <w:shd w:val="clear" w:color="auto" w:fill="auto"/>
            <w:vAlign w:val="center"/>
          </w:tcPr>
          <w:p w:rsidR="00D51143" w:rsidRPr="00EF1987" w:rsidRDefault="00D51143" w:rsidP="00860F7C">
            <w:r w:rsidRPr="00EF1987">
              <w:t>Богачев В.Ф., Веретенников Н.П. Интеграционые аспекты управления экономикой регионов Российской Арктики // Север и рынок: формирование экономического порядка. 2020. №2(68). С. 4-12.</w:t>
            </w:r>
          </w:p>
          <w:p w:rsidR="00D51143" w:rsidRPr="00EF1987" w:rsidRDefault="00A045F2" w:rsidP="00860F7C">
            <w:pPr>
              <w:pStyle w:val="a3"/>
              <w:spacing w:after="0"/>
            </w:pPr>
            <w:hyperlink r:id="rId21" w:history="1">
              <w:r w:rsidR="00D51143" w:rsidRPr="00EF1987">
                <w:t>https://www.elibrary.ru/item.asp?id=44122385</w:t>
              </w:r>
            </w:hyperlink>
          </w:p>
        </w:tc>
        <w:tc>
          <w:tcPr>
            <w:tcW w:w="947" w:type="pct"/>
            <w:shd w:val="clear" w:color="auto" w:fill="auto"/>
            <w:vAlign w:val="center"/>
          </w:tcPr>
          <w:p w:rsidR="00D51143" w:rsidRPr="00EF1987" w:rsidRDefault="00A045F2" w:rsidP="00860F7C">
            <w:pPr>
              <w:jc w:val="center"/>
              <w:rPr>
                <w:u w:val="single"/>
              </w:rPr>
            </w:pPr>
            <w:hyperlink r:id="rId22" w:tgtFrame="_blank" w:history="1">
              <w:r w:rsidR="00D51143" w:rsidRPr="00EF1987">
                <w:rPr>
                  <w:u w:val="single"/>
                </w:rPr>
                <w:t>10.37614/2220-802X.2.2020.68.001</w:t>
              </w:r>
            </w:hyperlink>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pPr>
            <w:r w:rsidRPr="00EF1987">
              <w:t>0226-2019-0028</w:t>
            </w:r>
          </w:p>
        </w:tc>
      </w:tr>
      <w:tr w:rsidR="00D51143" w:rsidRPr="00EF1987" w:rsidTr="00860F7C">
        <w:tc>
          <w:tcPr>
            <w:tcW w:w="2057" w:type="pct"/>
            <w:shd w:val="clear" w:color="auto" w:fill="auto"/>
            <w:vAlign w:val="center"/>
          </w:tcPr>
          <w:p w:rsidR="00D51143" w:rsidRPr="00EF1987" w:rsidRDefault="00D51143" w:rsidP="00860F7C">
            <w:r w:rsidRPr="00EF1987">
              <w:t xml:space="preserve">Васильев А.М. Народнохозяйственная эффективность функционирования рыбной отрасли Северного бассейна // Рыбное хозяйство. -2020. -№3. -С.44-55. </w:t>
            </w:r>
            <w:hyperlink r:id="rId23" w:history="1">
              <w:r w:rsidRPr="00EF1987">
                <w:t>https://www.elibrary.ru/item.asp?id=42964739</w:t>
              </w:r>
            </w:hyperlink>
          </w:p>
        </w:tc>
        <w:tc>
          <w:tcPr>
            <w:tcW w:w="947" w:type="pct"/>
            <w:shd w:val="clear" w:color="auto" w:fill="auto"/>
            <w:vAlign w:val="center"/>
          </w:tcPr>
          <w:p w:rsidR="00D51143" w:rsidRPr="00EF1987" w:rsidRDefault="00A045F2" w:rsidP="00860F7C">
            <w:pPr>
              <w:jc w:val="center"/>
              <w:rPr>
                <w:u w:val="single"/>
              </w:rPr>
            </w:pPr>
            <w:hyperlink r:id="rId24" w:tgtFrame="_blank" w:history="1">
              <w:r w:rsidR="00D51143" w:rsidRPr="00EF1987">
                <w:rPr>
                  <w:u w:val="single"/>
                </w:rPr>
                <w:t>10.37663/0131-6184-2020-3-44-55</w:t>
              </w:r>
            </w:hyperlink>
          </w:p>
        </w:tc>
        <w:tc>
          <w:tcPr>
            <w:tcW w:w="792" w:type="pct"/>
            <w:shd w:val="clear" w:color="auto" w:fill="auto"/>
            <w:vAlign w:val="center"/>
          </w:tcPr>
          <w:p w:rsidR="00D51143" w:rsidRPr="00EF1987" w:rsidRDefault="00D51143" w:rsidP="00860F7C">
            <w:pPr>
              <w:jc w:val="center"/>
            </w:pPr>
            <w:r w:rsidRPr="00EF1987">
              <w:t>РИНЦ</w:t>
            </w:r>
          </w:p>
          <w:p w:rsidR="00D51143" w:rsidRPr="00EF1987" w:rsidRDefault="00D51143" w:rsidP="00860F7C">
            <w:pPr>
              <w:jc w:val="center"/>
            </w:pPr>
            <w:r w:rsidRPr="00EF1987">
              <w:t>(ВАК)</w:t>
            </w:r>
          </w:p>
        </w:tc>
        <w:tc>
          <w:tcPr>
            <w:tcW w:w="575" w:type="pct"/>
            <w:shd w:val="clear" w:color="auto" w:fill="auto"/>
            <w:vAlign w:val="center"/>
          </w:tcPr>
          <w:p w:rsidR="00D51143" w:rsidRPr="00EF1987" w:rsidRDefault="00D51143" w:rsidP="00860F7C">
            <w:pPr>
              <w:pStyle w:val="a3"/>
              <w:spacing w:after="0"/>
              <w:jc w:val="center"/>
            </w:pPr>
            <w:r w:rsidRPr="00EF1987">
              <w:t>0,223</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663C08" w:rsidTr="00860F7C">
        <w:tc>
          <w:tcPr>
            <w:tcW w:w="2057" w:type="pct"/>
            <w:shd w:val="clear" w:color="auto" w:fill="auto"/>
            <w:vAlign w:val="center"/>
          </w:tcPr>
          <w:p w:rsidR="00D51143" w:rsidRPr="00663C08" w:rsidRDefault="00D51143" w:rsidP="00860F7C">
            <w:r w:rsidRPr="00663C08">
              <w:t>Васильев А.М. Особенности кластеризации в рыбном хозяйстве на примере рыбного хозяйства Северного бассейна и Мурманской области // Арктика и Север. -2020. -№41. – С.21-37</w:t>
            </w:r>
          </w:p>
          <w:p w:rsidR="00D51143" w:rsidRPr="00663C08" w:rsidRDefault="00A045F2" w:rsidP="00860F7C">
            <w:pPr>
              <w:rPr>
                <w:b/>
              </w:rPr>
            </w:pPr>
            <w:hyperlink r:id="rId25" w:history="1">
              <w:r w:rsidR="00D51143" w:rsidRPr="00663C08">
                <w:rPr>
                  <w:rStyle w:val="aa"/>
                  <w:lang w:val="en-US"/>
                </w:rPr>
                <w:t>https</w:t>
              </w:r>
              <w:r w:rsidR="00D51143" w:rsidRPr="00663C08">
                <w:rPr>
                  <w:rStyle w:val="aa"/>
                </w:rPr>
                <w:t>://</w:t>
              </w:r>
              <w:r w:rsidR="00D51143" w:rsidRPr="00663C08">
                <w:rPr>
                  <w:rStyle w:val="aa"/>
                  <w:lang w:val="en-US"/>
                </w:rPr>
                <w:t>elibrary</w:t>
              </w:r>
              <w:r w:rsidR="00D51143" w:rsidRPr="00663C08">
                <w:rPr>
                  <w:rStyle w:val="aa"/>
                </w:rPr>
                <w:t>.</w:t>
              </w:r>
              <w:r w:rsidR="00D51143" w:rsidRPr="00663C08">
                <w:rPr>
                  <w:rStyle w:val="aa"/>
                  <w:lang w:val="en-US"/>
                </w:rPr>
                <w:t>ru</w:t>
              </w:r>
              <w:r w:rsidR="00D51143" w:rsidRPr="00663C08">
                <w:rPr>
                  <w:rStyle w:val="aa"/>
                </w:rPr>
                <w:t>/</w:t>
              </w:r>
              <w:r w:rsidR="00D51143" w:rsidRPr="00663C08">
                <w:rPr>
                  <w:rStyle w:val="aa"/>
                  <w:lang w:val="en-US"/>
                </w:rPr>
                <w:t>item</w:t>
              </w:r>
              <w:r w:rsidR="00D51143" w:rsidRPr="00663C08">
                <w:rPr>
                  <w:rStyle w:val="aa"/>
                </w:rPr>
                <w:t>.</w:t>
              </w:r>
              <w:r w:rsidR="00D51143" w:rsidRPr="00663C08">
                <w:rPr>
                  <w:rStyle w:val="aa"/>
                  <w:lang w:val="en-US"/>
                </w:rPr>
                <w:t>asp</w:t>
              </w:r>
              <w:r w:rsidR="00D51143" w:rsidRPr="00663C08">
                <w:rPr>
                  <w:rStyle w:val="aa"/>
                </w:rPr>
                <w:t>?</w:t>
              </w:r>
              <w:r w:rsidR="00D51143" w:rsidRPr="00663C08">
                <w:rPr>
                  <w:rStyle w:val="aa"/>
                  <w:lang w:val="en-US"/>
                </w:rPr>
                <w:t>id</w:t>
              </w:r>
              <w:r w:rsidR="00D51143" w:rsidRPr="00663C08">
                <w:rPr>
                  <w:rStyle w:val="aa"/>
                </w:rPr>
                <w:t>=44419621</w:t>
              </w:r>
            </w:hyperlink>
          </w:p>
        </w:tc>
        <w:tc>
          <w:tcPr>
            <w:tcW w:w="947" w:type="pct"/>
            <w:shd w:val="clear" w:color="auto" w:fill="auto"/>
            <w:vAlign w:val="center"/>
          </w:tcPr>
          <w:p w:rsidR="00D51143" w:rsidRPr="00663C08" w:rsidRDefault="00D51143" w:rsidP="00860F7C">
            <w:pPr>
              <w:jc w:val="center"/>
              <w:rPr>
                <w:u w:val="single"/>
              </w:rPr>
            </w:pPr>
            <w:r w:rsidRPr="00663C08">
              <w:rPr>
                <w:lang w:val="en-US"/>
              </w:rPr>
              <w:t> </w:t>
            </w:r>
            <w:hyperlink r:id="rId26" w:tgtFrame="_blank" w:history="1">
              <w:r w:rsidRPr="00663C08">
                <w:rPr>
                  <w:rStyle w:val="aa"/>
                </w:rPr>
                <w:t>10.37482/</w:t>
              </w:r>
              <w:r w:rsidRPr="00663C08">
                <w:rPr>
                  <w:rStyle w:val="aa"/>
                  <w:lang w:val="en-US"/>
                </w:rPr>
                <w:t>issn</w:t>
              </w:r>
              <w:r w:rsidRPr="00663C08">
                <w:rPr>
                  <w:rStyle w:val="aa"/>
                </w:rPr>
                <w:t>2221-2698.2020.41.21</w:t>
              </w:r>
            </w:hyperlink>
          </w:p>
        </w:tc>
        <w:tc>
          <w:tcPr>
            <w:tcW w:w="792" w:type="pct"/>
            <w:shd w:val="clear" w:color="auto" w:fill="auto"/>
            <w:vAlign w:val="center"/>
          </w:tcPr>
          <w:p w:rsidR="00D51143" w:rsidRPr="00663C08" w:rsidRDefault="00D51143" w:rsidP="00860F7C">
            <w:pPr>
              <w:jc w:val="center"/>
            </w:pPr>
            <w:r w:rsidRPr="00663C08">
              <w:t>РИНЦ</w:t>
            </w:r>
          </w:p>
          <w:p w:rsidR="00D51143" w:rsidRPr="00663C08" w:rsidRDefault="00D51143" w:rsidP="00860F7C">
            <w:pPr>
              <w:jc w:val="center"/>
            </w:pPr>
            <w:r w:rsidRPr="00663C08">
              <w:t>RSCI</w:t>
            </w:r>
          </w:p>
        </w:tc>
        <w:tc>
          <w:tcPr>
            <w:tcW w:w="575" w:type="pct"/>
            <w:shd w:val="clear" w:color="auto" w:fill="auto"/>
            <w:vAlign w:val="center"/>
          </w:tcPr>
          <w:p w:rsidR="00D51143" w:rsidRPr="00663C08" w:rsidRDefault="00D51143" w:rsidP="00860F7C">
            <w:pPr>
              <w:pStyle w:val="a3"/>
              <w:spacing w:after="0"/>
              <w:jc w:val="center"/>
            </w:pPr>
            <w:r w:rsidRPr="00663C08">
              <w:t>0,780</w:t>
            </w:r>
          </w:p>
        </w:tc>
        <w:tc>
          <w:tcPr>
            <w:tcW w:w="629" w:type="pct"/>
            <w:shd w:val="clear" w:color="auto" w:fill="auto"/>
            <w:vAlign w:val="center"/>
          </w:tcPr>
          <w:p w:rsidR="00D51143" w:rsidRPr="00663C08" w:rsidRDefault="00D51143" w:rsidP="00860F7C">
            <w:pPr>
              <w:jc w:val="center"/>
            </w:pPr>
            <w:r w:rsidRPr="00663C08">
              <w:t>0226-2019-0022</w:t>
            </w:r>
          </w:p>
        </w:tc>
      </w:tr>
      <w:tr w:rsidR="00D51143" w:rsidRPr="00EF1987" w:rsidTr="00860F7C">
        <w:tc>
          <w:tcPr>
            <w:tcW w:w="2057" w:type="pct"/>
            <w:shd w:val="clear" w:color="auto" w:fill="auto"/>
            <w:vAlign w:val="center"/>
          </w:tcPr>
          <w:p w:rsidR="00D51143" w:rsidRPr="00663C08" w:rsidRDefault="00D51143" w:rsidP="00860F7C">
            <w:r w:rsidRPr="00663C08">
              <w:t>Васильев А.М. Предложения по увеличению народнохозяйственной эффективности функционирования рыбной отрасли Северного бассейна // Рыбное хозяйство. -2020. -№6. – С.56-66</w:t>
            </w:r>
          </w:p>
          <w:p w:rsidR="00D51143" w:rsidRPr="00663C08" w:rsidRDefault="00A045F2" w:rsidP="00860F7C">
            <w:hyperlink r:id="rId27" w:history="1">
              <w:r w:rsidR="00D51143" w:rsidRPr="00663C08">
                <w:rPr>
                  <w:rStyle w:val="aa"/>
                </w:rPr>
                <w:t>https://www.elibrary.ru/item.asp?id=44328753</w:t>
              </w:r>
            </w:hyperlink>
          </w:p>
        </w:tc>
        <w:tc>
          <w:tcPr>
            <w:tcW w:w="947" w:type="pct"/>
            <w:shd w:val="clear" w:color="auto" w:fill="auto"/>
          </w:tcPr>
          <w:p w:rsidR="00D51143" w:rsidRPr="00663C08" w:rsidRDefault="00D51143" w:rsidP="00860F7C">
            <w:pPr>
              <w:overflowPunct/>
              <w:autoSpaceDE/>
              <w:autoSpaceDN/>
              <w:adjustRightInd/>
              <w:textAlignment w:val="auto"/>
            </w:pPr>
          </w:p>
          <w:p w:rsidR="00D51143" w:rsidRPr="00663C08" w:rsidRDefault="00A045F2" w:rsidP="00B76714">
            <w:pPr>
              <w:overflowPunct/>
              <w:autoSpaceDE/>
              <w:autoSpaceDN/>
              <w:adjustRightInd/>
              <w:jc w:val="center"/>
              <w:textAlignment w:val="auto"/>
            </w:pPr>
            <w:hyperlink r:id="rId28" w:tgtFrame="_blank" w:history="1">
              <w:r w:rsidR="00D51143" w:rsidRPr="00663C08">
                <w:rPr>
                  <w:rStyle w:val="aa"/>
                </w:rPr>
                <w:t>10.37663/0131-6184-2020-6-59-66</w:t>
              </w:r>
            </w:hyperlink>
          </w:p>
        </w:tc>
        <w:tc>
          <w:tcPr>
            <w:tcW w:w="792" w:type="pct"/>
            <w:shd w:val="clear" w:color="auto" w:fill="auto"/>
            <w:vAlign w:val="center"/>
          </w:tcPr>
          <w:p w:rsidR="00D51143" w:rsidRPr="00663C08" w:rsidRDefault="00D51143" w:rsidP="00860F7C">
            <w:pPr>
              <w:jc w:val="center"/>
            </w:pPr>
            <w:r w:rsidRPr="00663C08">
              <w:t>РИНЦ</w:t>
            </w:r>
          </w:p>
          <w:p w:rsidR="00D51143" w:rsidRPr="00663C08" w:rsidRDefault="00D51143" w:rsidP="00860F7C">
            <w:pPr>
              <w:jc w:val="center"/>
            </w:pPr>
            <w:r w:rsidRPr="00663C08">
              <w:t>(ВАК)</w:t>
            </w:r>
          </w:p>
        </w:tc>
        <w:tc>
          <w:tcPr>
            <w:tcW w:w="575" w:type="pct"/>
            <w:shd w:val="clear" w:color="auto" w:fill="auto"/>
            <w:vAlign w:val="center"/>
          </w:tcPr>
          <w:p w:rsidR="00D51143" w:rsidRPr="00663C08" w:rsidRDefault="00D51143" w:rsidP="00860F7C">
            <w:pPr>
              <w:pStyle w:val="a3"/>
              <w:spacing w:after="0"/>
              <w:jc w:val="center"/>
            </w:pPr>
            <w:r>
              <w:t>0,223</w:t>
            </w:r>
          </w:p>
        </w:tc>
        <w:tc>
          <w:tcPr>
            <w:tcW w:w="629" w:type="pct"/>
            <w:shd w:val="clear" w:color="auto" w:fill="auto"/>
            <w:vAlign w:val="center"/>
          </w:tcPr>
          <w:p w:rsidR="00D51143" w:rsidRPr="00EF1987" w:rsidRDefault="00D51143" w:rsidP="00860F7C">
            <w:pPr>
              <w:jc w:val="center"/>
            </w:pPr>
            <w:r w:rsidRPr="00663C08">
              <w:t>0226-2019-0022</w:t>
            </w:r>
          </w:p>
        </w:tc>
      </w:tr>
      <w:tr w:rsidR="00D51143" w:rsidRPr="00EF1987" w:rsidTr="00860F7C">
        <w:tc>
          <w:tcPr>
            <w:tcW w:w="2057" w:type="pct"/>
            <w:shd w:val="clear" w:color="auto" w:fill="auto"/>
            <w:vAlign w:val="center"/>
          </w:tcPr>
          <w:p w:rsidR="00D51143" w:rsidRPr="00EF1987" w:rsidRDefault="00D51143" w:rsidP="00860F7C">
            <w:r w:rsidRPr="00EF1987">
              <w:t xml:space="preserve">Васильев А.М., Затхеева В.А., Лисунова Е.А. Вклад российского рыболовства, в том числе арктического, в достижение показателей «Доктрины продовольственной безопасности Российской Федерации» // Арктика: экология и экономика. -2020. -№ 1 </w:t>
            </w:r>
            <w:r w:rsidRPr="00EF1987">
              <w:lastRenderedPageBreak/>
              <w:t xml:space="preserve">(37). -С. 15-25. </w:t>
            </w:r>
            <w:hyperlink r:id="rId29" w:history="1">
              <w:r w:rsidRPr="00EF1987">
                <w:t>https://www.elibrary.ru/item.asp?id=42518</w:t>
              </w:r>
              <w:bookmarkStart w:id="0" w:name="_Hlt56781701"/>
              <w:bookmarkStart w:id="1" w:name="_Hlt56781702"/>
              <w:r w:rsidRPr="00EF1987">
                <w:t>6</w:t>
              </w:r>
              <w:bookmarkEnd w:id="0"/>
              <w:bookmarkEnd w:id="1"/>
              <w:r w:rsidRPr="00EF1987">
                <w:t>54</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lastRenderedPageBreak/>
              <w:t>10.25283/2223-4594-2020-1-15-25</w:t>
            </w:r>
          </w:p>
        </w:tc>
        <w:tc>
          <w:tcPr>
            <w:tcW w:w="792" w:type="pct"/>
            <w:shd w:val="clear" w:color="auto" w:fill="auto"/>
            <w:vAlign w:val="center"/>
          </w:tcPr>
          <w:p w:rsidR="00D51143" w:rsidRPr="00EF1987" w:rsidRDefault="00D51143" w:rsidP="00860F7C">
            <w:pPr>
              <w:jc w:val="center"/>
            </w:pPr>
            <w:r w:rsidRPr="00EF1987">
              <w:t>РИНЦ (ВАК)</w:t>
            </w:r>
          </w:p>
          <w:p w:rsidR="00D51143" w:rsidRPr="00EF1987" w:rsidRDefault="00D51143" w:rsidP="00860F7C">
            <w:pPr>
              <w:jc w:val="center"/>
            </w:pPr>
            <w:r w:rsidRPr="00EF1987">
              <w:t>RSCI</w:t>
            </w:r>
          </w:p>
          <w:p w:rsidR="00D51143" w:rsidRPr="00EF1987" w:rsidRDefault="00D51143" w:rsidP="00860F7C">
            <w:pPr>
              <w:jc w:val="center"/>
            </w:pPr>
          </w:p>
        </w:tc>
        <w:tc>
          <w:tcPr>
            <w:tcW w:w="575" w:type="pct"/>
            <w:shd w:val="clear" w:color="auto" w:fill="auto"/>
            <w:vAlign w:val="center"/>
          </w:tcPr>
          <w:p w:rsidR="00D51143" w:rsidRPr="00EF1987" w:rsidRDefault="00D51143" w:rsidP="00860F7C">
            <w:pPr>
              <w:pStyle w:val="a3"/>
              <w:spacing w:after="0"/>
              <w:jc w:val="center"/>
            </w:pPr>
            <w:r w:rsidRPr="00EF1987">
              <w:t>1,522</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D51143" w:rsidRPr="00EF1987" w:rsidRDefault="00D51143" w:rsidP="00860F7C">
            <w:r w:rsidRPr="00EF1987">
              <w:lastRenderedPageBreak/>
              <w:t xml:space="preserve">Васильев А.М., Лисунова Е.А. Необходимость обоснования для увеличения экспорта рыбной продукции // Рыбное хозяйство. -2020. -№1. -С. 28-32. </w:t>
            </w:r>
            <w:hyperlink r:id="rId30" w:history="1">
              <w:r w:rsidRPr="00EF1987">
                <w:t>https://www.elibrary.ru/item.asp?id=42428483</w:t>
              </w:r>
            </w:hyperlink>
          </w:p>
        </w:tc>
        <w:tc>
          <w:tcPr>
            <w:tcW w:w="947" w:type="pct"/>
            <w:shd w:val="clear" w:color="auto" w:fill="auto"/>
            <w:vAlign w:val="center"/>
          </w:tcPr>
          <w:p w:rsidR="00D51143" w:rsidRPr="00EF1987" w:rsidRDefault="00A045F2" w:rsidP="00860F7C">
            <w:pPr>
              <w:jc w:val="center"/>
              <w:rPr>
                <w:u w:val="single"/>
              </w:rPr>
            </w:pPr>
            <w:hyperlink r:id="rId31" w:tgtFrame="_blank" w:history="1">
              <w:r w:rsidR="00D51143" w:rsidRPr="00EF1987">
                <w:rPr>
                  <w:u w:val="single"/>
                </w:rPr>
                <w:t>10.37663/0131-6184-2020-1-28-32</w:t>
              </w:r>
            </w:hyperlink>
          </w:p>
        </w:tc>
        <w:tc>
          <w:tcPr>
            <w:tcW w:w="792" w:type="pct"/>
            <w:shd w:val="clear" w:color="auto" w:fill="auto"/>
            <w:vAlign w:val="center"/>
          </w:tcPr>
          <w:p w:rsidR="00D51143" w:rsidRPr="00EF1987" w:rsidRDefault="00D51143" w:rsidP="00860F7C">
            <w:pPr>
              <w:jc w:val="center"/>
            </w:pPr>
            <w:r w:rsidRPr="00EF1987">
              <w:t>РИНЦ</w:t>
            </w:r>
          </w:p>
          <w:p w:rsidR="00D51143" w:rsidRPr="00EF1987" w:rsidRDefault="00D51143" w:rsidP="00860F7C">
            <w:pPr>
              <w:jc w:val="center"/>
            </w:pPr>
            <w:r w:rsidRPr="00EF1987">
              <w:t>ВАК</w:t>
            </w:r>
          </w:p>
        </w:tc>
        <w:tc>
          <w:tcPr>
            <w:tcW w:w="575" w:type="pct"/>
            <w:shd w:val="clear" w:color="auto" w:fill="auto"/>
            <w:vAlign w:val="center"/>
          </w:tcPr>
          <w:p w:rsidR="00D51143" w:rsidRPr="00EF1987" w:rsidRDefault="00D51143" w:rsidP="00860F7C">
            <w:pPr>
              <w:pStyle w:val="a3"/>
              <w:spacing w:after="0"/>
              <w:jc w:val="center"/>
            </w:pPr>
            <w:r w:rsidRPr="00EF1987">
              <w:t>0,223</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D51143" w:rsidRPr="00EF1987" w:rsidRDefault="00D51143" w:rsidP="00860F7C">
            <w:r w:rsidRPr="00EF1987">
              <w:t>Васильев В.В. Изучение внутрирегиональных структурных сдвигов в экономике Дальневосточного Севера // Север и рынок: формирование экономического порядка. 2002. №2(68). С. 22-36 ISSN: 2220-802X</w:t>
            </w:r>
          </w:p>
          <w:p w:rsidR="00D51143" w:rsidRPr="00EF1987" w:rsidRDefault="00A045F2" w:rsidP="00860F7C">
            <w:hyperlink r:id="rId32" w:history="1">
              <w:r w:rsidR="00D51143" w:rsidRPr="00EF1987">
                <w:t>https://www.elibrary.ru/item.asp?id=44122387</w:t>
              </w:r>
            </w:hyperlink>
          </w:p>
        </w:tc>
        <w:tc>
          <w:tcPr>
            <w:tcW w:w="947" w:type="pct"/>
            <w:shd w:val="clear" w:color="auto" w:fill="auto"/>
            <w:vAlign w:val="center"/>
          </w:tcPr>
          <w:p w:rsidR="00D51143" w:rsidRPr="00EF1987" w:rsidRDefault="00A045F2" w:rsidP="00860F7C">
            <w:pPr>
              <w:jc w:val="center"/>
              <w:rPr>
                <w:u w:val="single"/>
              </w:rPr>
            </w:pPr>
            <w:hyperlink r:id="rId33" w:tgtFrame="_blank" w:history="1">
              <w:r w:rsidR="00D51143" w:rsidRPr="00EF1987">
                <w:rPr>
                  <w:u w:val="single"/>
                </w:rPr>
                <w:t>10.37614/2220-802X.2.2020.68.003</w:t>
              </w:r>
            </w:hyperlink>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pPr>
            <w:r w:rsidRPr="00EF1987">
              <w:t>0226-2019-0028</w:t>
            </w:r>
          </w:p>
        </w:tc>
      </w:tr>
      <w:tr w:rsidR="00D51143" w:rsidRPr="00EF1987" w:rsidTr="00860F7C">
        <w:tc>
          <w:tcPr>
            <w:tcW w:w="2057" w:type="pct"/>
            <w:shd w:val="clear" w:color="auto" w:fill="auto"/>
            <w:vAlign w:val="center"/>
          </w:tcPr>
          <w:p w:rsidR="004B6C28" w:rsidRDefault="00D51143" w:rsidP="00860F7C">
            <w:r w:rsidRPr="00EF1987">
              <w:t xml:space="preserve">Веретенников Н.П. Арктика: транспортная и информационно-телекоммуникационная инфраструктура, экономика и национальная безопасность // Север и рынок: формирование экономического порядка №4 </w:t>
            </w:r>
          </w:p>
          <w:p w:rsidR="00D51143" w:rsidRPr="00EF1987" w:rsidRDefault="00D51143" w:rsidP="00860F7C">
            <w:r w:rsidRPr="00EF1987">
              <w:rPr>
                <w:b/>
              </w:rPr>
              <w:t>(В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pPr>
            <w:r w:rsidRPr="00EF1987">
              <w:t>0226-2019-0028</w:t>
            </w:r>
          </w:p>
        </w:tc>
      </w:tr>
      <w:tr w:rsidR="00D51143" w:rsidRPr="00EF1987" w:rsidTr="00860F7C">
        <w:tc>
          <w:tcPr>
            <w:tcW w:w="2057" w:type="pct"/>
            <w:shd w:val="clear" w:color="auto" w:fill="auto"/>
            <w:vAlign w:val="center"/>
          </w:tcPr>
          <w:p w:rsidR="00D51143" w:rsidRPr="00EF1987" w:rsidRDefault="00D51143" w:rsidP="00860F7C">
            <w:r w:rsidRPr="00EF1987">
              <w:t xml:space="preserve">Вопиловоский С.С. Система правового регулирования рыбной отрасли России // Вестник Московского гуманитарно-экономического института. -2020. -№ 2. -C.213-235. </w:t>
            </w:r>
            <w:hyperlink r:id="rId34" w:history="1">
              <w:r w:rsidRPr="00EF1987">
                <w:t>https://www.elibrary.ru/item.asp?id=43142929</w:t>
              </w:r>
            </w:hyperlink>
          </w:p>
        </w:tc>
        <w:tc>
          <w:tcPr>
            <w:tcW w:w="947" w:type="pct"/>
            <w:shd w:val="clear" w:color="auto" w:fill="auto"/>
            <w:vAlign w:val="center"/>
          </w:tcPr>
          <w:p w:rsidR="00D51143" w:rsidRPr="00EF1987" w:rsidRDefault="00A045F2" w:rsidP="00860F7C">
            <w:pPr>
              <w:jc w:val="center"/>
              <w:rPr>
                <w:u w:val="single"/>
              </w:rPr>
            </w:pPr>
            <w:hyperlink r:id="rId35" w:tgtFrame="_blank" w:history="1">
              <w:r w:rsidR="00D51143" w:rsidRPr="00EF1987">
                <w:rPr>
                  <w:u w:val="single"/>
                </w:rPr>
                <w:t>10.37691/2619-0265-2020-0-2-213-235</w:t>
              </w:r>
            </w:hyperlink>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0,261</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4B6C28" w:rsidRPr="00EF1987" w:rsidRDefault="00D51143" w:rsidP="004B6C28">
            <w:r w:rsidRPr="00EF1987">
              <w:t>Вопило</w:t>
            </w:r>
            <w:r>
              <w:t>в</w:t>
            </w:r>
            <w:r w:rsidRPr="00EF1987">
              <w:t xml:space="preserve">ский С.С. Дигитализация процессов рыбохозяйственной деятельности // Финансовая экономика. -2020. -№ 1 (часть 4). -С. 354-356. </w:t>
            </w:r>
            <w:hyperlink r:id="rId36" w:history="1">
              <w:r w:rsidR="004B6C28" w:rsidRPr="00492516">
                <w:rPr>
                  <w:rStyle w:val="aa"/>
                </w:rPr>
                <w:t>https://www.elibrary.ru/item.asp?id=42327572</w:t>
              </w:r>
            </w:hyperlink>
          </w:p>
        </w:tc>
        <w:tc>
          <w:tcPr>
            <w:tcW w:w="947" w:type="pct"/>
            <w:shd w:val="clear" w:color="auto" w:fill="auto"/>
            <w:vAlign w:val="center"/>
          </w:tcPr>
          <w:p w:rsidR="00D51143" w:rsidRPr="00B76714" w:rsidRDefault="00D51143" w:rsidP="00860F7C">
            <w:pPr>
              <w:jc w:val="center"/>
              <w:rPr>
                <w:u w:val="single"/>
              </w:rPr>
            </w:pPr>
            <w:r>
              <w:rPr>
                <w:u w:val="single"/>
              </w:rPr>
              <w:t>-</w:t>
            </w:r>
          </w:p>
        </w:tc>
        <w:tc>
          <w:tcPr>
            <w:tcW w:w="792" w:type="pct"/>
            <w:shd w:val="clear" w:color="auto" w:fill="auto"/>
            <w:vAlign w:val="center"/>
          </w:tcPr>
          <w:p w:rsidR="00D51143" w:rsidRPr="00EF1987" w:rsidRDefault="00D51143" w:rsidP="00860F7C">
            <w:pPr>
              <w:jc w:val="center"/>
            </w:pPr>
            <w:r w:rsidRPr="00EF1987">
              <w:t>ВАК</w:t>
            </w:r>
          </w:p>
        </w:tc>
        <w:tc>
          <w:tcPr>
            <w:tcW w:w="575" w:type="pct"/>
            <w:shd w:val="clear" w:color="auto" w:fill="auto"/>
            <w:vAlign w:val="center"/>
          </w:tcPr>
          <w:p w:rsidR="00D51143" w:rsidRPr="00EF1987" w:rsidRDefault="00D51143" w:rsidP="00860F7C">
            <w:pPr>
              <w:pStyle w:val="a3"/>
              <w:spacing w:after="0"/>
              <w:jc w:val="center"/>
            </w:pPr>
            <w:r w:rsidRPr="00EF1987">
              <w:t>0,245</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D51143" w:rsidRPr="00EF1987" w:rsidRDefault="00D51143" w:rsidP="00860F7C">
            <w:r w:rsidRPr="00EF1987">
              <w:t>Вопиловский С.С. Реновация рыбопромыслового флота России // Вестник Московского гуманитарно-эконом</w:t>
            </w:r>
            <w:r>
              <w:t>ического института. -2020. -№ 3- С.53-70.</w:t>
            </w:r>
          </w:p>
          <w:p w:rsidR="00D51143" w:rsidRPr="00EF1987" w:rsidRDefault="00A045F2" w:rsidP="00B76714">
            <w:pPr>
              <w:tabs>
                <w:tab w:val="left" w:pos="397"/>
              </w:tabs>
            </w:pPr>
            <w:hyperlink r:id="rId37" w:history="1">
              <w:r w:rsidR="00D51143" w:rsidRPr="007B2111">
                <w:rPr>
                  <w:rStyle w:val="aa"/>
                </w:rPr>
                <w:t>https://www.elibrary.ru/item.asp?id=44236816</w:t>
              </w:r>
            </w:hyperlink>
            <w:r w:rsidR="00D51143" w:rsidRPr="007B2111">
              <w:t xml:space="preserve"> </w:t>
            </w:r>
          </w:p>
        </w:tc>
        <w:tc>
          <w:tcPr>
            <w:tcW w:w="947" w:type="pct"/>
            <w:shd w:val="clear" w:color="auto" w:fill="auto"/>
            <w:vAlign w:val="center"/>
          </w:tcPr>
          <w:p w:rsidR="00D51143" w:rsidRPr="00EF1987" w:rsidRDefault="00D51143" w:rsidP="00860F7C">
            <w:pPr>
              <w:jc w:val="center"/>
              <w:rPr>
                <w:u w:val="single"/>
              </w:rPr>
            </w:pPr>
            <w:r w:rsidRPr="00EF1987">
              <w:rPr>
                <w:u w:val="single"/>
              </w:rPr>
              <w:t>10.37691/2311-5351-2020-0-3-53-70</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0,261</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Вопиловский С.С. Экономика Великой Победы: промышленность Арктики в период войны 1941–1945 </w:t>
            </w:r>
            <w:r w:rsidRPr="00EF1987">
              <w:lastRenderedPageBreak/>
              <w:t>годов // Научное обозрение: теория и практика. -2020. -Т.10. - Вып. 6. -</w:t>
            </w:r>
            <w:r w:rsidRPr="00EF1987">
              <w:rPr>
                <w:lang w:val="en-US"/>
              </w:rPr>
              <w:t>C</w:t>
            </w:r>
            <w:r w:rsidRPr="00EF1987">
              <w:t xml:space="preserve">. 1115-1128. </w:t>
            </w:r>
            <w:hyperlink r:id="rId38" w:history="1">
              <w:r w:rsidRPr="00EF1987">
                <w:rPr>
                  <w:rStyle w:val="aa"/>
                  <w:lang w:val="en-US"/>
                </w:rPr>
                <w:t>https</w:t>
              </w:r>
              <w:r w:rsidRPr="00EF1987">
                <w:rPr>
                  <w:rStyle w:val="aa"/>
                </w:rPr>
                <w:t>://</w:t>
              </w:r>
              <w:r w:rsidRPr="00EF1987">
                <w:rPr>
                  <w:rStyle w:val="aa"/>
                  <w:lang w:val="en-US"/>
                </w:rPr>
                <w:t>www</w:t>
              </w:r>
              <w:r w:rsidRPr="00EF1987">
                <w:rPr>
                  <w:rStyle w:val="aa"/>
                </w:rPr>
                <w:t>.</w:t>
              </w:r>
              <w:r w:rsidRPr="00EF1987">
                <w:rPr>
                  <w:rStyle w:val="aa"/>
                  <w:lang w:val="en-US"/>
                </w:rPr>
                <w:t>elibrary</w:t>
              </w:r>
              <w:r w:rsidRPr="00EF1987">
                <w:rPr>
                  <w:rStyle w:val="aa"/>
                </w:rPr>
                <w:t>.</w:t>
              </w:r>
              <w:r w:rsidRPr="00EF1987">
                <w:rPr>
                  <w:rStyle w:val="aa"/>
                  <w:lang w:val="en-US"/>
                </w:rPr>
                <w:t>ru</w:t>
              </w:r>
              <w:r w:rsidRPr="00EF1987">
                <w:rPr>
                  <w:rStyle w:val="aa"/>
                </w:rPr>
                <w:t>/</w:t>
              </w:r>
              <w:r w:rsidRPr="00EF1987">
                <w:rPr>
                  <w:rStyle w:val="aa"/>
                  <w:lang w:val="en-US"/>
                </w:rPr>
                <w:t>item</w:t>
              </w:r>
              <w:r w:rsidRPr="00EF1987">
                <w:rPr>
                  <w:rStyle w:val="aa"/>
                </w:rPr>
                <w:t>.</w:t>
              </w:r>
              <w:r w:rsidRPr="00EF1987">
                <w:rPr>
                  <w:rStyle w:val="aa"/>
                  <w:lang w:val="en-US"/>
                </w:rPr>
                <w:t>asp</w:t>
              </w:r>
              <w:r w:rsidRPr="00EF1987">
                <w:rPr>
                  <w:rStyle w:val="aa"/>
                </w:rPr>
                <w:t>?</w:t>
              </w:r>
              <w:r w:rsidRPr="00EF1987">
                <w:rPr>
                  <w:rStyle w:val="aa"/>
                  <w:lang w:val="en-US"/>
                </w:rPr>
                <w:t>id</w:t>
              </w:r>
              <w:r w:rsidRPr="00EF1987">
                <w:rPr>
                  <w:rStyle w:val="aa"/>
                </w:rPr>
                <w:t>=4409</w:t>
              </w:r>
              <w:bookmarkStart w:id="2" w:name="_Hlt56780866"/>
              <w:bookmarkStart w:id="3" w:name="_Hlt56780867"/>
              <w:r w:rsidRPr="00EF1987">
                <w:rPr>
                  <w:rStyle w:val="aa"/>
                </w:rPr>
                <w:t>3</w:t>
              </w:r>
              <w:bookmarkEnd w:id="2"/>
              <w:bookmarkEnd w:id="3"/>
              <w:r w:rsidRPr="00EF1987">
                <w:rPr>
                  <w:rStyle w:val="aa"/>
                </w:rPr>
                <w:t>404</w:t>
              </w:r>
            </w:hyperlink>
          </w:p>
        </w:tc>
        <w:tc>
          <w:tcPr>
            <w:tcW w:w="947" w:type="pct"/>
            <w:shd w:val="clear" w:color="auto" w:fill="auto"/>
            <w:vAlign w:val="center"/>
          </w:tcPr>
          <w:p w:rsidR="00D51143" w:rsidRPr="00EF1987" w:rsidRDefault="00A045F2" w:rsidP="00860F7C">
            <w:pPr>
              <w:jc w:val="center"/>
              <w:rPr>
                <w:u w:val="single"/>
              </w:rPr>
            </w:pPr>
            <w:hyperlink r:id="rId39" w:tgtFrame="_blank" w:history="1">
              <w:r w:rsidR="00D51143" w:rsidRPr="00EF1987">
                <w:rPr>
                  <w:u w:val="single"/>
                </w:rPr>
                <w:t>10.35679/2226-0226-2020-10-6-1115-1128</w:t>
              </w:r>
            </w:hyperlink>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0,364</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lastRenderedPageBreak/>
              <w:t xml:space="preserve">Вопиловский С.С. Экспорт рыбы и рыбопродуктов – состояние и перспективы деятельности рыбной отрасли // Вестник Московского гуманитарно-экономического института. - 2020. -№ 1. -C.69-83. </w:t>
            </w:r>
            <w:hyperlink r:id="rId40" w:history="1">
              <w:r w:rsidRPr="00EF1987">
                <w:rPr>
                  <w:rStyle w:val="aa"/>
                </w:rPr>
                <w:t>https://elibrar</w:t>
              </w:r>
              <w:bookmarkStart w:id="4" w:name="_Hlt56449090"/>
              <w:bookmarkStart w:id="5" w:name="_Hlt56449091"/>
              <w:r w:rsidRPr="00EF1987">
                <w:rPr>
                  <w:rStyle w:val="aa"/>
                </w:rPr>
                <w:t>y</w:t>
              </w:r>
              <w:bookmarkEnd w:id="4"/>
              <w:bookmarkEnd w:id="5"/>
              <w:r w:rsidRPr="00EF1987">
                <w:rPr>
                  <w:rStyle w:val="aa"/>
                </w:rPr>
                <w:t>.ru/item.asp?id=42</w:t>
              </w:r>
              <w:bookmarkStart w:id="6" w:name="_Hlt56780823"/>
              <w:bookmarkStart w:id="7" w:name="_Hlt56780824"/>
              <w:r w:rsidRPr="00EF1987">
                <w:rPr>
                  <w:rStyle w:val="aa"/>
                </w:rPr>
                <w:t>6</w:t>
              </w:r>
              <w:bookmarkStart w:id="8" w:name="_Hlt56777891"/>
              <w:bookmarkStart w:id="9" w:name="_Hlt56777892"/>
              <w:bookmarkEnd w:id="6"/>
              <w:bookmarkEnd w:id="7"/>
              <w:r w:rsidRPr="00EF1987">
                <w:rPr>
                  <w:rStyle w:val="aa"/>
                </w:rPr>
                <w:t>6</w:t>
              </w:r>
              <w:bookmarkEnd w:id="8"/>
              <w:bookmarkEnd w:id="9"/>
              <w:r w:rsidRPr="00EF1987">
                <w:rPr>
                  <w:rStyle w:val="aa"/>
                </w:rPr>
                <w:t>1805</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10.37691/2311-5351-2020-0-1-69-83</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0,261</w:t>
            </w:r>
          </w:p>
        </w:tc>
        <w:tc>
          <w:tcPr>
            <w:tcW w:w="629" w:type="pct"/>
            <w:shd w:val="clear" w:color="auto" w:fill="auto"/>
            <w:vAlign w:val="center"/>
          </w:tcPr>
          <w:p w:rsidR="00D51143" w:rsidRPr="00EF1987" w:rsidRDefault="00D51143" w:rsidP="00860F7C">
            <w:pPr>
              <w:jc w:val="center"/>
            </w:pPr>
            <w:r w:rsidRPr="00EF1987">
              <w:t>0226-2019-0022</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t>Гасникова А.А. Основы регулирования энергообеспечения в арктических регионах // Федерализм. 2020. Том. 25. № 3 (99). С. 66-76.</w:t>
            </w:r>
          </w:p>
          <w:p w:rsidR="00D51143" w:rsidRPr="00EF1987" w:rsidRDefault="00A045F2" w:rsidP="00860F7C">
            <w:pPr>
              <w:rPr>
                <w:b/>
                <w:highlight w:val="white"/>
              </w:rPr>
            </w:pPr>
            <w:hyperlink r:id="rId41" w:history="1">
              <w:r w:rsidR="00D51143" w:rsidRPr="00EF1987">
                <w:rPr>
                  <w:rStyle w:val="aa"/>
                </w:rPr>
                <w:t>https://www.elibrary.ru/item.asp?id=44007069</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10.21686/2073-1051-2020-3-66-76</w:t>
            </w: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jc w:val="center"/>
            </w:pPr>
            <w:r w:rsidRPr="00EF1987">
              <w:t>0,555</w:t>
            </w:r>
          </w:p>
        </w:tc>
        <w:tc>
          <w:tcPr>
            <w:tcW w:w="629" w:type="pct"/>
            <w:shd w:val="clear" w:color="auto" w:fill="auto"/>
            <w:vAlign w:val="center"/>
          </w:tcPr>
          <w:p w:rsidR="00D51143" w:rsidRPr="00EF1987" w:rsidRDefault="00D51143" w:rsidP="00860F7C">
            <w:pPr>
              <w:jc w:val="center"/>
            </w:pPr>
            <w:r w:rsidRPr="00EF1987">
              <w:t>0226-2019-0028</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t>Гасникова А.А. Учет различных факторов в регулировании энергообеспечения в арктических регионах // Север и рынок: формирование экономического порядка. 2020. № 3(69). С. 131-143.</w:t>
            </w:r>
          </w:p>
          <w:p w:rsidR="00D51143" w:rsidRPr="00EF1987" w:rsidRDefault="00A045F2" w:rsidP="00860F7C">
            <w:pPr>
              <w:rPr>
                <w:b/>
                <w:highlight w:val="white"/>
              </w:rPr>
            </w:pPr>
            <w:hyperlink r:id="rId42" w:history="1">
              <w:r w:rsidR="00D51143" w:rsidRPr="00EF1987">
                <w:rPr>
                  <w:rStyle w:val="aa"/>
                </w:rPr>
                <w:t>https://www.elibrary.ru/item.asp?id=44289758</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10.37614/2220-802Х.2.2020.69.009</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jc w:val="center"/>
            </w:pPr>
            <w:r w:rsidRPr="00EF1987">
              <w:t>0226-2019-0028</w:t>
            </w:r>
          </w:p>
        </w:tc>
      </w:tr>
      <w:tr w:rsidR="00D51143" w:rsidRPr="00EF1987" w:rsidTr="00860F7C">
        <w:tc>
          <w:tcPr>
            <w:tcW w:w="2057" w:type="pct"/>
            <w:shd w:val="clear" w:color="auto" w:fill="auto"/>
            <w:vAlign w:val="center"/>
          </w:tcPr>
          <w:p w:rsidR="00491739" w:rsidRDefault="00D51143" w:rsidP="00860F7C">
            <w:pPr>
              <w:tabs>
                <w:tab w:val="left" w:pos="397"/>
              </w:tabs>
            </w:pPr>
            <w:r w:rsidRPr="00EF1987">
              <w:t xml:space="preserve">Горенбургов М.А., Сологубова Г.С., Богачев В.Ф. Привлечение коммерческого финансирования в сектор ВИЭ (Возобновляемые источники энергии) в России // Записки горного института </w:t>
            </w:r>
          </w:p>
          <w:p w:rsidR="00D51143" w:rsidRPr="00EF1987" w:rsidRDefault="00D51143" w:rsidP="00860F7C">
            <w:pPr>
              <w:tabs>
                <w:tab w:val="left" w:pos="397"/>
              </w:tabs>
            </w:pPr>
            <w:r w:rsidRPr="00663C08">
              <w:rPr>
                <w:b/>
                <w:i/>
              </w:rPr>
              <w:t>(В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WoS</w:t>
            </w:r>
          </w:p>
        </w:tc>
        <w:tc>
          <w:tcPr>
            <w:tcW w:w="575" w:type="pct"/>
            <w:shd w:val="clear" w:color="auto" w:fill="auto"/>
            <w:vAlign w:val="center"/>
          </w:tcPr>
          <w:p w:rsidR="00D51143" w:rsidRPr="00EF1987" w:rsidRDefault="00D51143" w:rsidP="00860F7C">
            <w:pPr>
              <w:pStyle w:val="a3"/>
              <w:spacing w:after="0"/>
              <w:jc w:val="center"/>
            </w:pPr>
          </w:p>
        </w:tc>
        <w:tc>
          <w:tcPr>
            <w:tcW w:w="629" w:type="pct"/>
            <w:shd w:val="clear" w:color="auto" w:fill="auto"/>
            <w:vAlign w:val="center"/>
          </w:tcPr>
          <w:p w:rsidR="00D51143" w:rsidRPr="00EF1987" w:rsidRDefault="00D51143" w:rsidP="00860F7C">
            <w:pPr>
              <w:pStyle w:val="a3"/>
              <w:spacing w:after="0"/>
              <w:jc w:val="center"/>
            </w:pPr>
            <w:r w:rsidRPr="00EF1987">
              <w:t>0226-2019-0023</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Дядик В.В., Дядик Н.В., Ключникова Е.М. Теория и методология экономической оценки ущерба здоровью человека от неблагоприятных экологических воздействий // Север и рынок: формирование экономического порядка. №4.2020 </w:t>
            </w:r>
            <w:r w:rsidRPr="00EF1987">
              <w:rPr>
                <w:b/>
              </w:rPr>
              <w:t>(В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jc w:val="center"/>
            </w:pPr>
            <w:r w:rsidRPr="00EF1987">
              <w:t>РФФИ № 19-05-50065</w:t>
            </w:r>
          </w:p>
        </w:tc>
      </w:tr>
      <w:tr w:rsidR="00D51143" w:rsidRPr="00EF1987" w:rsidTr="00860F7C">
        <w:tc>
          <w:tcPr>
            <w:tcW w:w="2057" w:type="pct"/>
            <w:shd w:val="clear" w:color="auto" w:fill="auto"/>
            <w:vAlign w:val="center"/>
          </w:tcPr>
          <w:p w:rsidR="00D51143" w:rsidRPr="00663C08" w:rsidRDefault="00D51143" w:rsidP="00663C08">
            <w:pPr>
              <w:tabs>
                <w:tab w:val="left" w:pos="397"/>
              </w:tabs>
            </w:pPr>
            <w:r w:rsidRPr="00663C08">
              <w:t xml:space="preserve">Дядик Н.В., Чапаргина А.Н. Бизнес и власть: эколого- экономическая ответственность в российской Арктике//Арктика и Север.  2020. №41. </w:t>
            </w:r>
            <w:r>
              <w:t xml:space="preserve">С. 38-61. </w:t>
            </w:r>
            <w:hyperlink r:id="rId43" w:history="1">
              <w:r w:rsidRPr="008E60AC">
                <w:rPr>
                  <w:rStyle w:val="aa"/>
                </w:rPr>
                <w:t>https://elibrary.ru/item.asp?id=44419622</w:t>
              </w:r>
            </w:hyperlink>
          </w:p>
        </w:tc>
        <w:tc>
          <w:tcPr>
            <w:tcW w:w="947" w:type="pct"/>
            <w:shd w:val="clear" w:color="auto" w:fill="auto"/>
            <w:vAlign w:val="center"/>
          </w:tcPr>
          <w:p w:rsidR="00D51143" w:rsidRDefault="00D51143" w:rsidP="00663C08">
            <w:r>
              <w:t> </w:t>
            </w:r>
            <w:hyperlink r:id="rId44" w:tgtFrame="_blank" w:history="1">
              <w:r>
                <w:rPr>
                  <w:rStyle w:val="aa"/>
                </w:rPr>
                <w:t>10.37482/issn2221-2698.2020.41.38</w:t>
              </w:r>
            </w:hyperlink>
          </w:p>
        </w:tc>
        <w:tc>
          <w:tcPr>
            <w:tcW w:w="792" w:type="pct"/>
            <w:shd w:val="clear" w:color="auto" w:fill="auto"/>
            <w:vAlign w:val="center"/>
          </w:tcPr>
          <w:p w:rsidR="00D51143" w:rsidRDefault="00D51143" w:rsidP="000A2C53">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0,78</w:t>
            </w:r>
          </w:p>
        </w:tc>
        <w:tc>
          <w:tcPr>
            <w:tcW w:w="629" w:type="pct"/>
            <w:shd w:val="clear" w:color="auto" w:fill="auto"/>
            <w:vAlign w:val="center"/>
          </w:tcPr>
          <w:p w:rsidR="00D51143" w:rsidRPr="00EF1987" w:rsidRDefault="00D51143" w:rsidP="00860F7C">
            <w:pPr>
              <w:jc w:val="center"/>
            </w:pPr>
            <w:r w:rsidRPr="00EF1987">
              <w:t>0226-2019-0023</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Емельянова Е.Е., Чапаргина А.Н. Оценка развития регионального </w:t>
            </w:r>
            <w:r w:rsidRPr="00EF1987">
              <w:lastRenderedPageBreak/>
              <w:t xml:space="preserve">рынка жилья в северных и арктических субъектах РФ // Экономические и социальные перемены: факты, тенденции, прогноз. 2020. Т. 13. No 5. С. 105–120. </w:t>
            </w:r>
            <w:hyperlink r:id="rId45" w:history="1">
              <w:r w:rsidRPr="00EF1987">
                <w:rPr>
                  <w:rStyle w:val="aa"/>
                </w:rPr>
                <w:t>https://elibrary.ru/item.asp?id=44186357</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lastRenderedPageBreak/>
              <w:t>10.15838/esc.2020.5.71.6</w:t>
            </w:r>
          </w:p>
        </w:tc>
        <w:tc>
          <w:tcPr>
            <w:tcW w:w="792" w:type="pct"/>
            <w:shd w:val="clear" w:color="auto" w:fill="auto"/>
            <w:vAlign w:val="center"/>
          </w:tcPr>
          <w:p w:rsidR="00D51143" w:rsidRPr="00EF1987" w:rsidRDefault="00D51143" w:rsidP="00860F7C">
            <w:pPr>
              <w:jc w:val="center"/>
            </w:pPr>
            <w:r w:rsidRPr="00EF1987">
              <w:t>WoS</w:t>
            </w:r>
          </w:p>
          <w:p w:rsidR="00D51143" w:rsidRPr="00EF1987" w:rsidRDefault="00D51143" w:rsidP="00860F7C">
            <w:pPr>
              <w:jc w:val="center"/>
            </w:pPr>
            <w:r w:rsidRPr="00EF1987">
              <w:t xml:space="preserve">РИНЦ </w:t>
            </w:r>
            <w:r w:rsidRPr="00EF1987">
              <w:lastRenderedPageBreak/>
              <w:t>(ВАК)</w:t>
            </w:r>
          </w:p>
        </w:tc>
        <w:tc>
          <w:tcPr>
            <w:tcW w:w="575" w:type="pct"/>
            <w:shd w:val="clear" w:color="auto" w:fill="auto"/>
            <w:vAlign w:val="center"/>
          </w:tcPr>
          <w:p w:rsidR="00D51143" w:rsidRPr="00EF1987" w:rsidRDefault="00D51143" w:rsidP="00860F7C">
            <w:pPr>
              <w:jc w:val="center"/>
            </w:pPr>
            <w:r w:rsidRPr="00EF1987">
              <w:lastRenderedPageBreak/>
              <w:t>1,623</w:t>
            </w:r>
          </w:p>
        </w:tc>
        <w:tc>
          <w:tcPr>
            <w:tcW w:w="629" w:type="pct"/>
            <w:shd w:val="clear" w:color="auto" w:fill="auto"/>
            <w:vAlign w:val="center"/>
          </w:tcPr>
          <w:p w:rsidR="00D51143" w:rsidRPr="00EF1987" w:rsidRDefault="00D51143" w:rsidP="00860F7C">
            <w:pPr>
              <w:jc w:val="center"/>
            </w:pPr>
            <w:r w:rsidRPr="00EF1987">
              <w:t>по госзадан</w:t>
            </w:r>
            <w:r w:rsidRPr="00EF1987">
              <w:lastRenderedPageBreak/>
              <w:t>ию</w:t>
            </w:r>
          </w:p>
          <w:p w:rsidR="00D51143" w:rsidRPr="00EF1987" w:rsidRDefault="00D51143" w:rsidP="00860F7C">
            <w:pPr>
              <w:jc w:val="center"/>
            </w:pPr>
            <w:r w:rsidRPr="00EF1987">
              <w:t>0,5 на 0226-2019-0027</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lastRenderedPageBreak/>
              <w:t>Емельянова Е.Е., Чапаргина А.Н. Состояние и специфика рынка жилья арктических регионов РФ // Арктика и Север. 2020. № 40. С.26-46.</w:t>
            </w:r>
          </w:p>
          <w:p w:rsidR="00D51143" w:rsidRPr="00EF1987" w:rsidRDefault="00A045F2" w:rsidP="00860F7C">
            <w:pPr>
              <w:tabs>
                <w:tab w:val="left" w:pos="397"/>
              </w:tabs>
            </w:pPr>
            <w:hyperlink r:id="rId46" w:history="1">
              <w:r w:rsidR="00D51143" w:rsidRPr="00EF1987">
                <w:rPr>
                  <w:rStyle w:val="aa"/>
                </w:rPr>
                <w:t>https://elibrary.ru/item.asp?id=43985112</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10.37482/issn2221-2698.2020.40.26</w:t>
            </w:r>
          </w:p>
        </w:tc>
        <w:tc>
          <w:tcPr>
            <w:tcW w:w="792" w:type="pct"/>
            <w:shd w:val="clear" w:color="auto" w:fill="auto"/>
            <w:vAlign w:val="center"/>
          </w:tcPr>
          <w:p w:rsidR="00D51143" w:rsidRPr="00EF1987" w:rsidRDefault="00D51143" w:rsidP="00860F7C">
            <w:pPr>
              <w:jc w:val="center"/>
            </w:pPr>
            <w:r w:rsidRPr="00EF1987">
              <w:t>РИНЦ (RSCI)</w:t>
            </w:r>
          </w:p>
        </w:tc>
        <w:tc>
          <w:tcPr>
            <w:tcW w:w="575" w:type="pct"/>
            <w:shd w:val="clear" w:color="auto" w:fill="auto"/>
            <w:vAlign w:val="center"/>
          </w:tcPr>
          <w:p w:rsidR="00D51143" w:rsidRPr="00EF1987" w:rsidRDefault="00D51143" w:rsidP="00860F7C">
            <w:pPr>
              <w:jc w:val="center"/>
            </w:pPr>
            <w:r w:rsidRPr="00EF1987">
              <w:t>0,78</w:t>
            </w:r>
          </w:p>
        </w:tc>
        <w:tc>
          <w:tcPr>
            <w:tcW w:w="629" w:type="pct"/>
            <w:shd w:val="clear" w:color="auto" w:fill="auto"/>
            <w:vAlign w:val="center"/>
          </w:tcPr>
          <w:p w:rsidR="00D51143" w:rsidRPr="00EF1987" w:rsidRDefault="00D51143" w:rsidP="00860F7C">
            <w:pPr>
              <w:jc w:val="center"/>
            </w:pPr>
            <w:r w:rsidRPr="00EF1987">
              <w:t>по госзаданию</w:t>
            </w:r>
          </w:p>
          <w:p w:rsidR="00D51143" w:rsidRPr="00EF1987" w:rsidRDefault="00D51143" w:rsidP="00860F7C">
            <w:pPr>
              <w:jc w:val="center"/>
            </w:pPr>
            <w:r w:rsidRPr="00EF1987">
              <w:t>0,5 на 0226-2019-0027</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Звенчковский А.Э., Кириллова Е.А., Мешалкин В.П. Анализ перспектив инновационного кластерного развития промышленности регионов Севера и Арктики РФ // Север и рынок: формирование экономического порядка. – 2020. - № 4. </w:t>
            </w:r>
            <w:r w:rsidRPr="00EF1987">
              <w:rPr>
                <w:b/>
              </w:rPr>
              <w:t>(В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rPr>
                <w:lang w:eastAsia="en-US"/>
              </w:rPr>
            </w:pPr>
            <w:r w:rsidRPr="00EF1987">
              <w:t>0226-2019-0029</w:t>
            </w:r>
          </w:p>
        </w:tc>
      </w:tr>
      <w:tr w:rsidR="00D51143" w:rsidRPr="00EF1987" w:rsidTr="00860F7C">
        <w:tc>
          <w:tcPr>
            <w:tcW w:w="2057" w:type="pct"/>
            <w:shd w:val="clear" w:color="auto" w:fill="auto"/>
            <w:vAlign w:val="center"/>
          </w:tcPr>
          <w:p w:rsidR="00D51143" w:rsidRDefault="00D51143" w:rsidP="00860F7C">
            <w:pPr>
              <w:tabs>
                <w:tab w:val="left" w:pos="397"/>
              </w:tabs>
            </w:pPr>
            <w:r w:rsidRPr="00EF1987">
              <w:t>Иванова М.В, Гилярова Ю.Л. Атакина В.И. Информатизация и оценка информационной активности населения в сфере услуг в Мурманской области // Север и рынок: формирование экономического порядка. 2020. -№ 3, С.175-187</w:t>
            </w:r>
          </w:p>
          <w:p w:rsidR="00D51143" w:rsidRPr="00EF1987" w:rsidRDefault="00A045F2" w:rsidP="00860F7C">
            <w:pPr>
              <w:tabs>
                <w:tab w:val="left" w:pos="397"/>
              </w:tabs>
            </w:pPr>
            <w:hyperlink r:id="rId47" w:history="1">
              <w:r w:rsidR="00D51143" w:rsidRPr="00EF1987">
                <w:t>https://www.elibrary.ru/item.asp?id=44289761</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10.37614/2220-802X.2.2020.69.012</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pStyle w:val="a3"/>
              <w:spacing w:after="0"/>
              <w:jc w:val="center"/>
            </w:pPr>
            <w:r w:rsidRPr="00EF1987">
              <w:t>-</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Иванова М.В., Козьменко А.С. Научные основания пространственной экономики и теории новой экономической географии // Север и рынок: формирование экономического порядка. -2020. № 4</w:t>
            </w:r>
          </w:p>
          <w:p w:rsidR="00D51143" w:rsidRPr="00EF1987" w:rsidRDefault="00D51143" w:rsidP="00860F7C">
            <w:pPr>
              <w:tabs>
                <w:tab w:val="left" w:pos="397"/>
              </w:tabs>
            </w:pPr>
            <w:r w:rsidRPr="00EF1987">
              <w:rPr>
                <w:b/>
              </w:rPr>
              <w:t>(В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pStyle w:val="a3"/>
              <w:spacing w:after="0"/>
              <w:jc w:val="center"/>
            </w:pPr>
            <w:r w:rsidRPr="00EF1987">
              <w:t>-</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Кныш В.А., Иванова Л.В. Циркулярная экономика: угроза для предприятий горнодобывающего сектора или драйвер их технологического развития? // Горный журнал, № 9. - 2020. - С. 33-41. </w:t>
            </w:r>
            <w:hyperlink r:id="rId48" w:history="1">
              <w:r w:rsidRPr="00EF1987">
                <w:t>https://www.elibrary.ru/item.asp?id=44080181</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https://doi.org/10.17580/gzh.2020.09.04</w:t>
            </w:r>
          </w:p>
        </w:tc>
        <w:tc>
          <w:tcPr>
            <w:tcW w:w="792" w:type="pct"/>
            <w:shd w:val="clear" w:color="auto" w:fill="auto"/>
            <w:vAlign w:val="center"/>
          </w:tcPr>
          <w:p w:rsidR="00D51143" w:rsidRPr="00EF1987" w:rsidRDefault="00D51143" w:rsidP="00860F7C">
            <w:pPr>
              <w:jc w:val="center"/>
            </w:pPr>
            <w:r w:rsidRPr="00EF1987">
              <w:t>РИНЦ (ВАК)</w:t>
            </w:r>
          </w:p>
          <w:p w:rsidR="00D51143" w:rsidRPr="00EF1987" w:rsidRDefault="00D51143" w:rsidP="00860F7C">
            <w:pPr>
              <w:jc w:val="center"/>
            </w:pPr>
            <w:r w:rsidRPr="00EF1987">
              <w:t>WoS</w:t>
            </w:r>
          </w:p>
          <w:p w:rsidR="00D51143" w:rsidRPr="00EF1987" w:rsidRDefault="00D51143" w:rsidP="00860F7C">
            <w:pPr>
              <w:jc w:val="center"/>
            </w:pPr>
            <w:r w:rsidRPr="00EF1987">
              <w:t>Scopus</w:t>
            </w:r>
          </w:p>
        </w:tc>
        <w:tc>
          <w:tcPr>
            <w:tcW w:w="575" w:type="pct"/>
            <w:shd w:val="clear" w:color="auto" w:fill="auto"/>
            <w:vAlign w:val="center"/>
          </w:tcPr>
          <w:p w:rsidR="00D51143" w:rsidRPr="00EF1987" w:rsidRDefault="00D51143" w:rsidP="00860F7C">
            <w:pPr>
              <w:jc w:val="center"/>
            </w:pPr>
            <w:r w:rsidRPr="00EF1987">
              <w:t>-</w:t>
            </w:r>
          </w:p>
        </w:tc>
        <w:tc>
          <w:tcPr>
            <w:tcW w:w="629" w:type="pct"/>
            <w:shd w:val="clear" w:color="auto" w:fill="auto"/>
            <w:vAlign w:val="center"/>
          </w:tcPr>
          <w:p w:rsidR="00D51143" w:rsidRPr="00EF1987" w:rsidRDefault="00D51143" w:rsidP="00860F7C">
            <w:pPr>
              <w:jc w:val="center"/>
            </w:pPr>
            <w:r w:rsidRPr="00EF1987">
              <w:t>0226-2019-0024</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Козлов А.В. Анализ структурных сдвигов в промышленности </w:t>
            </w:r>
            <w:r w:rsidRPr="00EF1987">
              <w:lastRenderedPageBreak/>
              <w:t xml:space="preserve">арктических регионов  в процессе инновационного развития на примере Мурманской области // Известия ВУЗов. Серия «Экономика, финансы и управление производством». – 2020. - № 03 (45). – С. 19-25 </w:t>
            </w:r>
            <w:hyperlink r:id="rId49" w:history="1">
              <w:r w:rsidRPr="00EF1987">
                <w:t>https://elibrary.ru/item.asp?id=44055062</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lastRenderedPageBreak/>
              <w:t>-</w:t>
            </w: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pStyle w:val="a3"/>
              <w:spacing w:after="0"/>
              <w:jc w:val="center"/>
            </w:pPr>
            <w:r w:rsidRPr="00EF1987">
              <w:t>0,219</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w:t>
            </w:r>
            <w:r w:rsidRPr="00EF1987">
              <w:lastRenderedPageBreak/>
              <w:t>0029</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lastRenderedPageBreak/>
              <w:t>Козлов А.В. Метод определения уровня развития цифровой инфраструктуры региона с применением аппарата нечетких множеств на примере Мурманской области // Север и рынок: формирование экономического порядка. – 2020. - № 1. – С. 106-117</w:t>
            </w:r>
          </w:p>
          <w:p w:rsidR="00D51143" w:rsidRPr="00EF1987" w:rsidRDefault="00A045F2" w:rsidP="00860F7C">
            <w:pPr>
              <w:tabs>
                <w:tab w:val="left" w:pos="397"/>
              </w:tabs>
            </w:pPr>
            <w:hyperlink r:id="rId50" w:history="1">
              <w:r w:rsidR="00D51143" w:rsidRPr="00EF1987">
                <w:t>https://elibrary.ru/item.asp?id=43565902</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10.37614/2220-802X.1.2020.67.009</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Козьменко С.Ю. Восток – Запад: геоэкономика и политика российских газовых проектов // Известия Санкт-Петербургского государственного экономического университета, 2020. –№4. – С. 24-30.</w:t>
            </w:r>
          </w:p>
          <w:p w:rsidR="00D51143" w:rsidRPr="00EF1987" w:rsidRDefault="00A045F2" w:rsidP="00860F7C">
            <w:pPr>
              <w:tabs>
                <w:tab w:val="left" w:pos="397"/>
              </w:tabs>
            </w:pPr>
            <w:hyperlink r:id="rId51" w:history="1">
              <w:r w:rsidR="00D51143" w:rsidRPr="00EF1987">
                <w:rPr>
                  <w:rStyle w:val="aa"/>
                </w:rPr>
                <w:t>https://www.elibrary.ru/item.asp?id=43116700</w:t>
              </w:r>
            </w:hyperlink>
          </w:p>
        </w:tc>
        <w:tc>
          <w:tcPr>
            <w:tcW w:w="947" w:type="pct"/>
            <w:shd w:val="clear" w:color="auto" w:fill="auto"/>
            <w:vAlign w:val="center"/>
          </w:tcPr>
          <w:p w:rsidR="00D51143" w:rsidRPr="00EF1987" w:rsidRDefault="00A045F2" w:rsidP="00860F7C">
            <w:pPr>
              <w:jc w:val="center"/>
              <w:rPr>
                <w:highlight w:val="white"/>
                <w:u w:val="single"/>
              </w:rPr>
            </w:pPr>
            <w:hyperlink r:id="rId52" w:tgtFrame="_blank" w:history="1">
              <w:r w:rsidR="00D51143" w:rsidRPr="00EF1987">
                <w:rPr>
                  <w:rStyle w:val="aa"/>
                </w:rPr>
                <w:t>10.24411/2311-3464-2020-10001</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0,456</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Козьменко С.Ю. Региональные факторы экономического развития морских коммуникаций в Арктике // Морской сборник, 2020. – №6. – С. 66–70.</w:t>
            </w:r>
          </w:p>
          <w:p w:rsidR="00D51143" w:rsidRPr="00EF1987" w:rsidRDefault="00A045F2" w:rsidP="00860F7C">
            <w:pPr>
              <w:tabs>
                <w:tab w:val="left" w:pos="397"/>
              </w:tabs>
            </w:pPr>
            <w:hyperlink r:id="rId53" w:history="1">
              <w:r w:rsidR="00D51143" w:rsidRPr="00EF1987">
                <w:rPr>
                  <w:rStyle w:val="aa"/>
                </w:rPr>
                <w:t>https://www.elibrary.ru/item.asp?id=42848545</w:t>
              </w:r>
            </w:hyperlink>
          </w:p>
        </w:tc>
        <w:tc>
          <w:tcPr>
            <w:tcW w:w="947" w:type="pct"/>
            <w:shd w:val="clear" w:color="auto" w:fill="auto"/>
            <w:vAlign w:val="center"/>
          </w:tcPr>
          <w:p w:rsidR="00D51143" w:rsidRPr="00EF1987" w:rsidRDefault="00A045F2" w:rsidP="00860F7C">
            <w:pPr>
              <w:jc w:val="center"/>
              <w:rPr>
                <w:highlight w:val="white"/>
                <w:u w:val="single"/>
              </w:rPr>
            </w:pPr>
            <w:hyperlink r:id="rId54" w:tgtFrame="_blank" w:history="1">
              <w:r w:rsidR="00D51143" w:rsidRPr="00EF1987">
                <w:rPr>
                  <w:rStyle w:val="aa"/>
                </w:rPr>
                <w:t>10.18411/0132-1950-2020-00101</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0,057</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Козьменко С.Ю. Согласование оборонной и коммерческой деятельности флота при реализации арктических энергетических проектов // Морской сборник, 2020. – №10. – С.56–60.</w:t>
            </w:r>
            <w:hyperlink r:id="rId55" w:history="1">
              <w:r w:rsidRPr="00EF1987">
                <w:rPr>
                  <w:rStyle w:val="aa"/>
                </w:rPr>
                <w:t>https://www.elibrary.ru/item.asp?id=43981906</w:t>
              </w:r>
            </w:hyperlink>
          </w:p>
        </w:tc>
        <w:tc>
          <w:tcPr>
            <w:tcW w:w="947" w:type="pct"/>
            <w:shd w:val="clear" w:color="auto" w:fill="auto"/>
            <w:vAlign w:val="center"/>
          </w:tcPr>
          <w:p w:rsidR="00D51143" w:rsidRPr="00EF1987" w:rsidRDefault="00A045F2" w:rsidP="00860F7C">
            <w:pPr>
              <w:jc w:val="center"/>
              <w:rPr>
                <w:highlight w:val="white"/>
                <w:u w:val="single"/>
              </w:rPr>
            </w:pPr>
            <w:hyperlink r:id="rId56" w:tgtFrame="_blank" w:history="1">
              <w:r w:rsidR="00D51143" w:rsidRPr="00EF1987">
                <w:rPr>
                  <w:rStyle w:val="aa"/>
                </w:rPr>
                <w:t>10.18411/0132-1950-2020-00201</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0,057</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Козьменко С.Ю. Экономическое  доминирование России на мировом рынке нефти // Север и рынок: формирование экономического порядка. 2002. №2(68). С. 64-72.</w:t>
            </w:r>
          </w:p>
          <w:p w:rsidR="00D51143" w:rsidRPr="00EF1987" w:rsidRDefault="00A045F2" w:rsidP="00860F7C">
            <w:pPr>
              <w:tabs>
                <w:tab w:val="left" w:pos="397"/>
              </w:tabs>
            </w:pPr>
            <w:hyperlink r:id="rId57" w:history="1">
              <w:r w:rsidR="00D51143" w:rsidRPr="00EF1987">
                <w:rPr>
                  <w:rStyle w:val="aa"/>
                </w:rPr>
                <w:t>https://www.elibrary.ru/item.asp?id=44122390</w:t>
              </w:r>
            </w:hyperlink>
          </w:p>
        </w:tc>
        <w:tc>
          <w:tcPr>
            <w:tcW w:w="947" w:type="pct"/>
            <w:shd w:val="clear" w:color="auto" w:fill="auto"/>
            <w:vAlign w:val="center"/>
          </w:tcPr>
          <w:p w:rsidR="00D51143" w:rsidRPr="00EF1987" w:rsidRDefault="00A045F2" w:rsidP="00860F7C">
            <w:pPr>
              <w:jc w:val="center"/>
              <w:rPr>
                <w:highlight w:val="white"/>
                <w:u w:val="single"/>
              </w:rPr>
            </w:pPr>
            <w:hyperlink r:id="rId58" w:tgtFrame="_blank" w:history="1">
              <w:r w:rsidR="00D51143" w:rsidRPr="00EF1987">
                <w:rPr>
                  <w:rStyle w:val="aa"/>
                </w:rPr>
                <w:t>10.37614/2220-802X.2.2020.68.006</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0,268</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9A35B8" w:rsidTr="00860F7C">
        <w:tc>
          <w:tcPr>
            <w:tcW w:w="2057" w:type="pct"/>
            <w:shd w:val="clear" w:color="auto" w:fill="auto"/>
            <w:vAlign w:val="center"/>
          </w:tcPr>
          <w:p w:rsidR="00D51143" w:rsidRPr="009A35B8" w:rsidRDefault="00D51143" w:rsidP="00860F7C">
            <w:pPr>
              <w:tabs>
                <w:tab w:val="left" w:pos="397"/>
              </w:tabs>
            </w:pPr>
            <w:r w:rsidRPr="009A35B8">
              <w:t xml:space="preserve">Корчак Е.А. Бедность населения как угроза устойчивому развитию </w:t>
            </w:r>
            <w:r w:rsidRPr="009A35B8">
              <w:lastRenderedPageBreak/>
              <w:t>российской Арктики // Арктика и Север. 2020. №40. С. 47-65</w:t>
            </w:r>
          </w:p>
          <w:p w:rsidR="00D51143" w:rsidRPr="009A35B8" w:rsidRDefault="00A045F2" w:rsidP="00860F7C">
            <w:pPr>
              <w:tabs>
                <w:tab w:val="left" w:pos="397"/>
              </w:tabs>
            </w:pPr>
            <w:hyperlink r:id="rId59" w:history="1">
              <w:r w:rsidR="00D51143" w:rsidRPr="009A35B8">
                <w:t>https://www.elibrary.ru/item.asp?id=43985113</w:t>
              </w:r>
            </w:hyperlink>
          </w:p>
        </w:tc>
        <w:tc>
          <w:tcPr>
            <w:tcW w:w="947" w:type="pct"/>
            <w:shd w:val="clear" w:color="auto" w:fill="auto"/>
            <w:vAlign w:val="center"/>
          </w:tcPr>
          <w:p w:rsidR="00D51143" w:rsidRPr="009A35B8" w:rsidRDefault="00D51143" w:rsidP="00860F7C">
            <w:pPr>
              <w:jc w:val="center"/>
              <w:rPr>
                <w:u w:val="single"/>
              </w:rPr>
            </w:pPr>
            <w:r w:rsidRPr="009A35B8">
              <w:rPr>
                <w:u w:val="single"/>
              </w:rPr>
              <w:lastRenderedPageBreak/>
              <w:t>10.37482/issn2221-</w:t>
            </w:r>
            <w:r w:rsidRPr="009A35B8">
              <w:rPr>
                <w:u w:val="single"/>
              </w:rPr>
              <w:lastRenderedPageBreak/>
              <w:t>2698.2020.40.47</w:t>
            </w:r>
          </w:p>
        </w:tc>
        <w:tc>
          <w:tcPr>
            <w:tcW w:w="792" w:type="pct"/>
            <w:shd w:val="clear" w:color="auto" w:fill="auto"/>
            <w:vAlign w:val="center"/>
          </w:tcPr>
          <w:p w:rsidR="00D51143" w:rsidRPr="009A35B8" w:rsidRDefault="00D51143" w:rsidP="00860F7C">
            <w:pPr>
              <w:jc w:val="center"/>
            </w:pPr>
            <w:r w:rsidRPr="009A35B8">
              <w:lastRenderedPageBreak/>
              <w:t>РИНЦ</w:t>
            </w:r>
            <w:r w:rsidRPr="009A35B8">
              <w:rPr>
                <w:lang w:val="en-US"/>
              </w:rPr>
              <w:t xml:space="preserve"> (</w:t>
            </w:r>
            <w:r w:rsidRPr="009A35B8">
              <w:t>ВАК)</w:t>
            </w:r>
          </w:p>
          <w:p w:rsidR="00D51143" w:rsidRPr="009A35B8" w:rsidRDefault="00D51143" w:rsidP="00860F7C">
            <w:pPr>
              <w:jc w:val="center"/>
            </w:pPr>
            <w:r w:rsidRPr="009A35B8">
              <w:rPr>
                <w:lang w:val="en-US"/>
              </w:rPr>
              <w:lastRenderedPageBreak/>
              <w:t>RSCI</w:t>
            </w:r>
          </w:p>
        </w:tc>
        <w:tc>
          <w:tcPr>
            <w:tcW w:w="575" w:type="pct"/>
            <w:shd w:val="clear" w:color="auto" w:fill="auto"/>
            <w:vAlign w:val="center"/>
          </w:tcPr>
          <w:p w:rsidR="00D51143" w:rsidRPr="009A35B8" w:rsidRDefault="00D51143" w:rsidP="00860F7C">
            <w:pPr>
              <w:pStyle w:val="a3"/>
              <w:spacing w:after="0"/>
              <w:jc w:val="center"/>
            </w:pPr>
            <w:r w:rsidRPr="009A35B8">
              <w:lastRenderedPageBreak/>
              <w:t>0,780</w:t>
            </w:r>
          </w:p>
        </w:tc>
        <w:tc>
          <w:tcPr>
            <w:tcW w:w="629" w:type="pct"/>
            <w:shd w:val="clear" w:color="auto" w:fill="auto"/>
            <w:vAlign w:val="center"/>
          </w:tcPr>
          <w:p w:rsidR="00D51143" w:rsidRPr="009A35B8" w:rsidRDefault="00D51143" w:rsidP="00860F7C">
            <w:pPr>
              <w:jc w:val="center"/>
            </w:pPr>
            <w:r w:rsidRPr="009A35B8">
              <w:t>0226-2019-</w:t>
            </w:r>
            <w:r w:rsidRPr="009A35B8">
              <w:lastRenderedPageBreak/>
              <w:t>0025</w:t>
            </w:r>
          </w:p>
        </w:tc>
      </w:tr>
      <w:tr w:rsidR="00D51143" w:rsidRPr="009A35B8" w:rsidTr="00860F7C">
        <w:tc>
          <w:tcPr>
            <w:tcW w:w="2057" w:type="pct"/>
            <w:shd w:val="clear" w:color="auto" w:fill="auto"/>
            <w:vAlign w:val="center"/>
          </w:tcPr>
          <w:p w:rsidR="00D51143" w:rsidRPr="009A35B8" w:rsidRDefault="00D51143" w:rsidP="00860F7C">
            <w:pPr>
              <w:tabs>
                <w:tab w:val="left" w:pos="397"/>
              </w:tabs>
            </w:pPr>
            <w:r w:rsidRPr="009A35B8">
              <w:lastRenderedPageBreak/>
              <w:t>Корчак Е.А. Долгосрочная динамика социального пространства арктических территорий России // Арктика и Север. 2020. №38. С. 121-140.</w:t>
            </w:r>
          </w:p>
          <w:p w:rsidR="00D51143" w:rsidRPr="009A35B8" w:rsidRDefault="00A045F2" w:rsidP="00860F7C">
            <w:pPr>
              <w:tabs>
                <w:tab w:val="left" w:pos="397"/>
              </w:tabs>
            </w:pPr>
            <w:hyperlink r:id="rId60" w:history="1">
              <w:r w:rsidR="00D51143" w:rsidRPr="009A35B8">
                <w:t>https://www.elibrary.ru/item.asp?id=42579703</w:t>
              </w:r>
            </w:hyperlink>
          </w:p>
        </w:tc>
        <w:tc>
          <w:tcPr>
            <w:tcW w:w="947" w:type="pct"/>
            <w:shd w:val="clear" w:color="auto" w:fill="auto"/>
            <w:vAlign w:val="center"/>
          </w:tcPr>
          <w:p w:rsidR="00D51143" w:rsidRPr="009A35B8" w:rsidRDefault="00D51143" w:rsidP="00860F7C">
            <w:pPr>
              <w:jc w:val="center"/>
              <w:rPr>
                <w:u w:val="single"/>
              </w:rPr>
            </w:pPr>
            <w:r w:rsidRPr="009A35B8">
              <w:rPr>
                <w:u w:val="single"/>
              </w:rPr>
              <w:t>10.37482/issn2221-2698.2020.38.121</w:t>
            </w:r>
          </w:p>
        </w:tc>
        <w:tc>
          <w:tcPr>
            <w:tcW w:w="792" w:type="pct"/>
            <w:shd w:val="clear" w:color="auto" w:fill="auto"/>
            <w:vAlign w:val="center"/>
          </w:tcPr>
          <w:p w:rsidR="00D51143" w:rsidRPr="009A35B8" w:rsidRDefault="00D51143" w:rsidP="00860F7C">
            <w:pPr>
              <w:jc w:val="center"/>
            </w:pPr>
            <w:r w:rsidRPr="009A35B8">
              <w:t>РИНЦ (ВАК)</w:t>
            </w:r>
          </w:p>
          <w:p w:rsidR="00D51143" w:rsidRPr="009A35B8" w:rsidRDefault="00D51143" w:rsidP="00860F7C">
            <w:pPr>
              <w:jc w:val="center"/>
            </w:pPr>
            <w:r w:rsidRPr="009A35B8">
              <w:rPr>
                <w:lang w:val="en-US"/>
              </w:rPr>
              <w:t>RSCI</w:t>
            </w:r>
          </w:p>
        </w:tc>
        <w:tc>
          <w:tcPr>
            <w:tcW w:w="575" w:type="pct"/>
            <w:shd w:val="clear" w:color="auto" w:fill="auto"/>
            <w:vAlign w:val="center"/>
          </w:tcPr>
          <w:p w:rsidR="00D51143" w:rsidRPr="009A35B8" w:rsidRDefault="00D51143" w:rsidP="00860F7C">
            <w:pPr>
              <w:jc w:val="center"/>
              <w:rPr>
                <w:rStyle w:val="32"/>
                <w:sz w:val="24"/>
                <w:szCs w:val="24"/>
              </w:rPr>
            </w:pPr>
            <w:r w:rsidRPr="009A35B8">
              <w:rPr>
                <w:rStyle w:val="32"/>
                <w:sz w:val="24"/>
                <w:szCs w:val="24"/>
              </w:rPr>
              <w:t>0,780</w:t>
            </w:r>
          </w:p>
        </w:tc>
        <w:tc>
          <w:tcPr>
            <w:tcW w:w="629" w:type="pct"/>
            <w:shd w:val="clear" w:color="auto" w:fill="auto"/>
            <w:vAlign w:val="center"/>
          </w:tcPr>
          <w:p w:rsidR="00D51143" w:rsidRPr="009A35B8" w:rsidRDefault="00D51143" w:rsidP="00860F7C">
            <w:pPr>
              <w:jc w:val="center"/>
              <w:rPr>
                <w:rStyle w:val="a5"/>
                <w:i/>
                <w:iCs/>
              </w:rPr>
            </w:pPr>
            <w:r w:rsidRPr="009A35B8">
              <w:rPr>
                <w:rStyle w:val="32"/>
                <w:sz w:val="24"/>
                <w:szCs w:val="24"/>
              </w:rPr>
              <w:t>РНФ № 19-18-00025</w:t>
            </w:r>
          </w:p>
        </w:tc>
      </w:tr>
      <w:tr w:rsidR="00D51143" w:rsidRPr="00EF1987" w:rsidTr="00860F7C">
        <w:tc>
          <w:tcPr>
            <w:tcW w:w="2057" w:type="pct"/>
            <w:shd w:val="clear" w:color="auto" w:fill="auto"/>
            <w:vAlign w:val="center"/>
          </w:tcPr>
          <w:p w:rsidR="00D51143" w:rsidRDefault="00D51143" w:rsidP="00D2650E">
            <w:r w:rsidRPr="00EF1987">
              <w:t>Корчак Е.А. Материальное благосостояние как фактор формирования трудового потенциала российской Арктики // Экономика и управление: проблемы, решения. 2020. № 11. Том 2. С. 123-133.</w:t>
            </w:r>
          </w:p>
          <w:p w:rsidR="00D51143" w:rsidRPr="00EF1987" w:rsidRDefault="00D51143" w:rsidP="000E1FAB">
            <w:r w:rsidRPr="00EF1987">
              <w:t> </w:t>
            </w:r>
            <w:hyperlink r:id="rId61" w:history="1">
              <w:r w:rsidRPr="00D2650E">
                <w:rPr>
                  <w:rStyle w:val="aa"/>
                  <w:lang w:val="en-US"/>
                </w:rPr>
                <w:t>https</w:t>
              </w:r>
              <w:r w:rsidRPr="00D2650E">
                <w:rPr>
                  <w:rStyle w:val="aa"/>
                </w:rPr>
                <w:t>://</w:t>
              </w:r>
              <w:r w:rsidRPr="00D2650E">
                <w:rPr>
                  <w:rStyle w:val="aa"/>
                  <w:lang w:val="en-US"/>
                </w:rPr>
                <w:t>www</w:t>
              </w:r>
              <w:r w:rsidRPr="00D2650E">
                <w:rPr>
                  <w:rStyle w:val="aa"/>
                </w:rPr>
                <w:t>.</w:t>
              </w:r>
              <w:r w:rsidRPr="00D2650E">
                <w:rPr>
                  <w:rStyle w:val="aa"/>
                  <w:lang w:val="en-US"/>
                </w:rPr>
                <w:t>elibrary</w:t>
              </w:r>
              <w:r w:rsidRPr="00D2650E">
                <w:rPr>
                  <w:rStyle w:val="aa"/>
                </w:rPr>
                <w:t>.</w:t>
              </w:r>
              <w:r w:rsidRPr="00D2650E">
                <w:rPr>
                  <w:rStyle w:val="aa"/>
                  <w:lang w:val="en-US"/>
                </w:rPr>
                <w:t>ru</w:t>
              </w:r>
              <w:r w:rsidRPr="00D2650E">
                <w:rPr>
                  <w:rStyle w:val="aa"/>
                </w:rPr>
                <w:t>/</w:t>
              </w:r>
              <w:r w:rsidRPr="00D2650E">
                <w:rPr>
                  <w:rStyle w:val="aa"/>
                  <w:lang w:val="en-US"/>
                </w:rPr>
                <w:t>item</w:t>
              </w:r>
              <w:r w:rsidRPr="00D2650E">
                <w:rPr>
                  <w:rStyle w:val="aa"/>
                </w:rPr>
                <w:t>.</w:t>
              </w:r>
              <w:r w:rsidRPr="00D2650E">
                <w:rPr>
                  <w:rStyle w:val="aa"/>
                  <w:lang w:val="en-US"/>
                </w:rPr>
                <w:t>asp</w:t>
              </w:r>
              <w:r w:rsidRPr="00D2650E">
                <w:rPr>
                  <w:rStyle w:val="aa"/>
                </w:rPr>
                <w:t>?</w:t>
              </w:r>
              <w:r w:rsidRPr="00D2650E">
                <w:rPr>
                  <w:rStyle w:val="aa"/>
                  <w:lang w:val="en-US"/>
                </w:rPr>
                <w:t>id</w:t>
              </w:r>
              <w:r w:rsidRPr="00D2650E">
                <w:rPr>
                  <w:rStyle w:val="aa"/>
                </w:rPr>
                <w:t>=44350666</w:t>
              </w:r>
            </w:hyperlink>
          </w:p>
        </w:tc>
        <w:tc>
          <w:tcPr>
            <w:tcW w:w="947" w:type="pct"/>
            <w:shd w:val="clear" w:color="auto" w:fill="auto"/>
            <w:vAlign w:val="center"/>
          </w:tcPr>
          <w:p w:rsidR="00D51143" w:rsidRPr="00EF1987" w:rsidRDefault="00D51143" w:rsidP="00860F7C">
            <w:pPr>
              <w:overflowPunct/>
              <w:autoSpaceDE/>
              <w:autoSpaceDN/>
              <w:adjustRightInd/>
              <w:jc w:val="center"/>
              <w:textAlignment w:val="auto"/>
              <w:rPr>
                <w:u w:val="single"/>
              </w:rPr>
            </w:pPr>
            <w:r w:rsidRPr="00EF1987">
              <w:rPr>
                <w:u w:val="single"/>
              </w:rPr>
              <w:t>10.34684/ek.up.p.r.2020.11.02.017</w:t>
            </w:r>
          </w:p>
        </w:tc>
        <w:tc>
          <w:tcPr>
            <w:tcW w:w="792" w:type="pct"/>
            <w:shd w:val="clear" w:color="auto" w:fill="auto"/>
            <w:vAlign w:val="center"/>
          </w:tcPr>
          <w:p w:rsidR="00D51143" w:rsidRPr="00D2650E" w:rsidRDefault="00D51143" w:rsidP="00860F7C">
            <w:pPr>
              <w:jc w:val="center"/>
            </w:pPr>
            <w:r w:rsidRPr="00EF1987">
              <w:t>РИНЦ (ВАК)</w:t>
            </w:r>
          </w:p>
        </w:tc>
        <w:tc>
          <w:tcPr>
            <w:tcW w:w="575" w:type="pct"/>
            <w:shd w:val="clear" w:color="auto" w:fill="auto"/>
            <w:vAlign w:val="center"/>
          </w:tcPr>
          <w:p w:rsidR="00D51143" w:rsidRPr="00D2650E" w:rsidRDefault="00D51143" w:rsidP="00860F7C">
            <w:pPr>
              <w:jc w:val="center"/>
              <w:rPr>
                <w:rStyle w:val="32"/>
                <w:sz w:val="24"/>
                <w:szCs w:val="24"/>
              </w:rPr>
            </w:pPr>
            <w:r w:rsidRPr="00D2650E">
              <w:rPr>
                <w:rStyle w:val="32"/>
                <w:sz w:val="24"/>
                <w:szCs w:val="24"/>
              </w:rPr>
              <w:t>0,296</w:t>
            </w:r>
          </w:p>
        </w:tc>
        <w:tc>
          <w:tcPr>
            <w:tcW w:w="629" w:type="pct"/>
            <w:shd w:val="clear" w:color="auto" w:fill="auto"/>
            <w:vAlign w:val="center"/>
          </w:tcPr>
          <w:p w:rsidR="00D51143" w:rsidRPr="00D2650E" w:rsidRDefault="00D51143" w:rsidP="00860F7C">
            <w:pPr>
              <w:jc w:val="center"/>
              <w:rPr>
                <w:rStyle w:val="32"/>
                <w:sz w:val="24"/>
                <w:szCs w:val="24"/>
              </w:rPr>
            </w:pPr>
            <w:r w:rsidRPr="00D2650E">
              <w:t>0226-2019-0025</w:t>
            </w:r>
          </w:p>
        </w:tc>
      </w:tr>
      <w:tr w:rsidR="00D51143" w:rsidRPr="00EF1987" w:rsidTr="00860F7C">
        <w:tc>
          <w:tcPr>
            <w:tcW w:w="2057" w:type="pct"/>
            <w:shd w:val="clear" w:color="auto" w:fill="auto"/>
            <w:vAlign w:val="center"/>
          </w:tcPr>
          <w:p w:rsidR="00D51143" w:rsidRPr="00EF1987" w:rsidRDefault="00D51143" w:rsidP="003A2E1B">
            <w:pPr>
              <w:tabs>
                <w:tab w:val="left" w:pos="397"/>
              </w:tabs>
            </w:pPr>
            <w:r w:rsidRPr="00EF1987">
              <w:t xml:space="preserve">Корчак Е.А. Роль местных сообществ в достижении устойчивого территориального развития // Региональная экономика и управление: электронный научный журнал. 2020. № 4 (64). </w:t>
            </w:r>
            <w:r>
              <w:t xml:space="preserve">–С-11. </w:t>
            </w:r>
            <w:hyperlink r:id="rId62" w:history="1">
              <w:r w:rsidRPr="008E60AC">
                <w:rPr>
                  <w:rStyle w:val="aa"/>
                </w:rPr>
                <w:t>https://elibrary.ru/item.asp?id=44465765</w:t>
              </w:r>
            </w:hyperlink>
          </w:p>
        </w:tc>
        <w:tc>
          <w:tcPr>
            <w:tcW w:w="947" w:type="pct"/>
            <w:shd w:val="clear" w:color="auto" w:fill="auto"/>
            <w:vAlign w:val="center"/>
          </w:tcPr>
          <w:p w:rsidR="00D51143" w:rsidRPr="00EF1987" w:rsidRDefault="00D51143" w:rsidP="00860F7C">
            <w:pPr>
              <w:jc w:val="center"/>
              <w:rPr>
                <w:u w:val="single"/>
              </w:rPr>
            </w:pPr>
            <w:r>
              <w:rPr>
                <w:u w:val="single"/>
              </w:rPr>
              <w:t>-</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t>0,578</w:t>
            </w:r>
          </w:p>
        </w:tc>
        <w:tc>
          <w:tcPr>
            <w:tcW w:w="629" w:type="pct"/>
            <w:shd w:val="clear" w:color="auto" w:fill="auto"/>
            <w:vAlign w:val="center"/>
          </w:tcPr>
          <w:p w:rsidR="00D51143" w:rsidRPr="00EF1987" w:rsidRDefault="00D51143" w:rsidP="00860F7C">
            <w:pPr>
              <w:pStyle w:val="a3"/>
              <w:spacing w:after="0"/>
              <w:jc w:val="center"/>
              <w:rPr>
                <w:rStyle w:val="ab"/>
                <w:i w:val="0"/>
                <w:iCs w:val="0"/>
              </w:rPr>
            </w:pPr>
            <w:r w:rsidRPr="00EF1987">
              <w:t>0226-2019-0025</w:t>
            </w:r>
          </w:p>
        </w:tc>
      </w:tr>
      <w:tr w:rsidR="00D51143" w:rsidRPr="00EF1987" w:rsidTr="00860F7C">
        <w:tc>
          <w:tcPr>
            <w:tcW w:w="2057" w:type="pct"/>
            <w:shd w:val="clear" w:color="auto" w:fill="auto"/>
            <w:vAlign w:val="center"/>
          </w:tcPr>
          <w:p w:rsidR="00D51143" w:rsidRPr="00524754" w:rsidRDefault="00D51143" w:rsidP="00524754">
            <w:pPr>
              <w:tabs>
                <w:tab w:val="left" w:pos="397"/>
              </w:tabs>
            </w:pPr>
            <w:r w:rsidRPr="00524754">
              <w:t xml:space="preserve">Корчак Е.А. Современная социально-экономическая динамика промышленных городов российской Арктики // Фундаментальные исследования. 2020. № 11. С. 108-113. </w:t>
            </w:r>
            <w:hyperlink r:id="rId63" w:history="1">
              <w:r w:rsidRPr="008E60AC">
                <w:rPr>
                  <w:rStyle w:val="aa"/>
                </w:rPr>
                <w:t>https://elibrary.ru/item.asp?id=44324399</w:t>
              </w:r>
            </w:hyperlink>
          </w:p>
        </w:tc>
        <w:tc>
          <w:tcPr>
            <w:tcW w:w="947" w:type="pct"/>
            <w:shd w:val="clear" w:color="auto" w:fill="auto"/>
            <w:vAlign w:val="center"/>
          </w:tcPr>
          <w:p w:rsidR="00D51143" w:rsidRDefault="00A045F2" w:rsidP="00524754">
            <w:pPr>
              <w:jc w:val="center"/>
            </w:pPr>
            <w:hyperlink r:id="rId64" w:tgtFrame="_blank" w:history="1">
              <w:r w:rsidR="00D51143">
                <w:rPr>
                  <w:rStyle w:val="aa"/>
                </w:rPr>
                <w:t>10.17513/fr.42882</w:t>
              </w:r>
            </w:hyperlink>
          </w:p>
        </w:tc>
        <w:tc>
          <w:tcPr>
            <w:tcW w:w="792" w:type="pct"/>
            <w:shd w:val="clear" w:color="auto" w:fill="auto"/>
            <w:vAlign w:val="center"/>
          </w:tcPr>
          <w:p w:rsidR="00D51143" w:rsidRDefault="00D51143" w:rsidP="00524754">
            <w:pPr>
              <w:jc w:val="center"/>
            </w:pPr>
            <w:r w:rsidRPr="00EF1987">
              <w:t>РИНЦ (ВАК)</w:t>
            </w:r>
          </w:p>
        </w:tc>
        <w:tc>
          <w:tcPr>
            <w:tcW w:w="575" w:type="pct"/>
            <w:shd w:val="clear" w:color="auto" w:fill="auto"/>
            <w:vAlign w:val="center"/>
          </w:tcPr>
          <w:p w:rsidR="00D51143" w:rsidRPr="008936FA" w:rsidRDefault="00D51143" w:rsidP="00860F7C">
            <w:pPr>
              <w:jc w:val="center"/>
              <w:rPr>
                <w:rStyle w:val="32"/>
                <w:sz w:val="24"/>
                <w:szCs w:val="24"/>
              </w:rPr>
            </w:pPr>
            <w:r w:rsidRPr="008936FA">
              <w:rPr>
                <w:rStyle w:val="32"/>
                <w:sz w:val="24"/>
                <w:szCs w:val="24"/>
              </w:rPr>
              <w:t>0,443</w:t>
            </w:r>
          </w:p>
        </w:tc>
        <w:tc>
          <w:tcPr>
            <w:tcW w:w="629" w:type="pct"/>
            <w:shd w:val="clear" w:color="auto" w:fill="auto"/>
            <w:vAlign w:val="center"/>
          </w:tcPr>
          <w:p w:rsidR="00D51143" w:rsidRPr="008936FA" w:rsidRDefault="00D51143" w:rsidP="00860F7C">
            <w:pPr>
              <w:jc w:val="center"/>
              <w:rPr>
                <w:rStyle w:val="32"/>
                <w:sz w:val="24"/>
                <w:szCs w:val="24"/>
              </w:rPr>
            </w:pPr>
            <w:r w:rsidRPr="008936FA">
              <w:rPr>
                <w:rStyle w:val="32"/>
                <w:sz w:val="24"/>
                <w:szCs w:val="24"/>
              </w:rPr>
              <w:t>РНФ № 19-18-00025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Корчак Е.А. Тенденции и проблемы устойчивого сбалансированного развития // Фундаментальные исследования. 2020. №3. С. 60-65.</w:t>
            </w:r>
          </w:p>
          <w:p w:rsidR="00D51143" w:rsidRPr="00EF1987" w:rsidRDefault="00A045F2" w:rsidP="00860F7C">
            <w:pPr>
              <w:tabs>
                <w:tab w:val="left" w:pos="397"/>
              </w:tabs>
            </w:pPr>
            <w:hyperlink r:id="rId65" w:history="1">
              <w:r w:rsidR="00D51143" w:rsidRPr="00EF1987">
                <w:t>https://www.elibrary.ru/item.asp?id=42640774</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10.17513/fr.42700</w:t>
            </w:r>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0,443</w:t>
            </w:r>
          </w:p>
        </w:tc>
        <w:tc>
          <w:tcPr>
            <w:tcW w:w="629" w:type="pct"/>
            <w:shd w:val="clear" w:color="auto" w:fill="auto"/>
            <w:vAlign w:val="center"/>
          </w:tcPr>
          <w:p w:rsidR="00D51143" w:rsidRPr="00EF1987" w:rsidRDefault="00D51143" w:rsidP="00860F7C">
            <w:pPr>
              <w:pStyle w:val="a3"/>
              <w:spacing w:after="0"/>
              <w:jc w:val="center"/>
            </w:pPr>
            <w:r w:rsidRPr="00EF1987">
              <w:t>0226-2019-0025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Корчак Е.А., Скуфьина Т.П. Проблемы и перспективы социального благополучия арктических ресурсодобывающих городов России // Север и рынок: формирование экономического порядка. 2020. № 1(67). С. 18-28.</w:t>
            </w:r>
          </w:p>
          <w:p w:rsidR="00D51143" w:rsidRPr="00EF1987" w:rsidRDefault="00A045F2" w:rsidP="00860F7C">
            <w:pPr>
              <w:tabs>
                <w:tab w:val="left" w:pos="397"/>
              </w:tabs>
            </w:pPr>
            <w:hyperlink r:id="rId66" w:history="1">
              <w:r w:rsidR="00D51143" w:rsidRPr="00EF1987">
                <w:t>https://elibrary.ru/item.asp?id=43565894</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10.37614/2220-802X.1.2020.67.002</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8936FA" w:rsidRDefault="00D51143" w:rsidP="00860F7C">
            <w:pPr>
              <w:jc w:val="center"/>
              <w:rPr>
                <w:rStyle w:val="32"/>
                <w:sz w:val="24"/>
                <w:szCs w:val="24"/>
              </w:rPr>
            </w:pPr>
            <w:r w:rsidRPr="008936FA">
              <w:rPr>
                <w:rStyle w:val="32"/>
                <w:sz w:val="24"/>
                <w:szCs w:val="24"/>
              </w:rPr>
              <w:t>0,268</w:t>
            </w:r>
          </w:p>
        </w:tc>
        <w:tc>
          <w:tcPr>
            <w:tcW w:w="629" w:type="pct"/>
            <w:shd w:val="clear" w:color="auto" w:fill="auto"/>
            <w:vAlign w:val="center"/>
          </w:tcPr>
          <w:p w:rsidR="00D51143" w:rsidRPr="008936FA" w:rsidRDefault="00D51143" w:rsidP="00860F7C">
            <w:pPr>
              <w:jc w:val="center"/>
              <w:rPr>
                <w:rStyle w:val="a5"/>
                <w:i/>
                <w:iCs/>
              </w:rPr>
            </w:pPr>
            <w:r w:rsidRPr="008936FA">
              <w:rPr>
                <w:rStyle w:val="32"/>
                <w:sz w:val="24"/>
                <w:szCs w:val="24"/>
              </w:rPr>
              <w:t>РНФ № 19-18-00025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lastRenderedPageBreak/>
              <w:t xml:space="preserve">Крапивин Д.С. Анализ видов экономической деятельности для формирования методологии использования регионального потенциала на основе фондоотдачи // Фундаментальные исследования. – </w:t>
            </w:r>
            <w:bookmarkStart w:id="10" w:name="_Hlk58225278"/>
            <w:r w:rsidRPr="00EF1987">
              <w:t>2020 № 11. – С. 114-118.</w:t>
            </w:r>
          </w:p>
          <w:p w:rsidR="00D51143" w:rsidRPr="00EF1987" w:rsidRDefault="00A045F2" w:rsidP="000E1FAB">
            <w:pPr>
              <w:tabs>
                <w:tab w:val="left" w:pos="397"/>
              </w:tabs>
            </w:pPr>
            <w:hyperlink r:id="rId67" w:history="1">
              <w:r w:rsidR="00D51143" w:rsidRPr="008E60AC">
                <w:rPr>
                  <w:rStyle w:val="aa"/>
                </w:rPr>
                <w:t>https://elibrary.ru/item.asp?id=44324400</w:t>
              </w:r>
            </w:hyperlink>
            <w:bookmarkEnd w:id="10"/>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10.17513/fr.42883</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0,443</w:t>
            </w:r>
          </w:p>
        </w:tc>
        <w:tc>
          <w:tcPr>
            <w:tcW w:w="629" w:type="pct"/>
            <w:shd w:val="clear" w:color="auto" w:fill="auto"/>
            <w:vAlign w:val="center"/>
          </w:tcPr>
          <w:p w:rsidR="00D51143" w:rsidRPr="008936FA" w:rsidRDefault="00D51143" w:rsidP="00860F7C">
            <w:pPr>
              <w:jc w:val="center"/>
              <w:rPr>
                <w:highlight w:val="white"/>
              </w:rPr>
            </w:pPr>
            <w:r w:rsidRPr="008936FA">
              <w:rPr>
                <w:highlight w:val="white"/>
              </w:rPr>
              <w:t>0226-2019-0023</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Крапивин Д.С. Основные факторы и угрозы, влияющие на устойчивое социально-экономическое развитие прибрежных регионов Арктической зоны Российской Федерации // Фундаментальные исследования. 2020. № 6. С. 75-79 </w:t>
            </w:r>
            <w:hyperlink r:id="rId68" w:history="1">
              <w:r w:rsidRPr="00EF1987">
                <w:rPr>
                  <w:rStyle w:val="aa"/>
                </w:rPr>
                <w:t>https://elibrary.ru/item.asp?id=43090106</w:t>
              </w:r>
            </w:hyperlink>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10.17513/fr.42781</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0,443</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РФФИ 19-010-00159</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Крапивин Д.С. Современные условия и тенденции использования инструментов финансового регулирования развития регионов // Фундаментальные исследования. 2020.  № 5. С. 90-94</w:t>
            </w:r>
          </w:p>
          <w:p w:rsidR="00D51143" w:rsidRPr="00EF1987" w:rsidRDefault="00A045F2" w:rsidP="00860F7C">
            <w:pPr>
              <w:tabs>
                <w:tab w:val="left" w:pos="397"/>
              </w:tabs>
            </w:pPr>
            <w:hyperlink r:id="rId69" w:history="1">
              <w:r w:rsidR="00D51143" w:rsidRPr="00EF1987">
                <w:rPr>
                  <w:rStyle w:val="aa"/>
                </w:rPr>
                <w:t>https://elibrary.ru/item.asp?id=42959608</w:t>
              </w:r>
            </w:hyperlink>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10.17513/fr.42752</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0,443</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РФФИ 20-010-00776</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Крапивин Д.С. Создание новой стоимости коммерческих предприятий в регионах Арктической зоны Российской Федерации как индикатор использования социально-экономического потенциала // Региональная экономика: теория и практика.  2020. Т. 18, № 7. С. 1286 – 1303.</w:t>
            </w:r>
          </w:p>
          <w:p w:rsidR="00D51143" w:rsidRPr="00EF1987" w:rsidRDefault="00A045F2" w:rsidP="00860F7C">
            <w:pPr>
              <w:tabs>
                <w:tab w:val="left" w:pos="397"/>
              </w:tabs>
            </w:pPr>
            <w:hyperlink r:id="rId70" w:history="1">
              <w:r w:rsidR="00D51143" w:rsidRPr="00EF1987">
                <w:rPr>
                  <w:rStyle w:val="aa"/>
                </w:rPr>
                <w:t>https://elibrary.ru/item.asp?id=43166957</w:t>
              </w:r>
            </w:hyperlink>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10.24891/re.18.7.1286</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0,859</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РНФ № 19-18-00025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Ларичкин Ф.Д., Алимбетов У.С., Краузе Н.В. Горно-металлургический комплекс Казахстана: современное состояние и перспективы развития // Вестник университета «Туран», 2020, №2(86). – С. 106-111.</w:t>
            </w:r>
          </w:p>
          <w:p w:rsidR="00D51143" w:rsidRPr="00EF1987" w:rsidRDefault="00A045F2" w:rsidP="00860F7C">
            <w:pPr>
              <w:tabs>
                <w:tab w:val="left" w:pos="397"/>
              </w:tabs>
            </w:pPr>
            <w:hyperlink r:id="rId71" w:history="1">
              <w:r w:rsidR="00D51143" w:rsidRPr="00EF1987">
                <w:t>https://www.elibrary.ru/item.asp?id=43077504</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w:t>
            </w: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jc w:val="center"/>
            </w:pPr>
            <w:r w:rsidRPr="00EF1987">
              <w:t>0,064</w:t>
            </w:r>
          </w:p>
        </w:tc>
        <w:tc>
          <w:tcPr>
            <w:tcW w:w="629" w:type="pct"/>
            <w:shd w:val="clear" w:color="auto" w:fill="auto"/>
            <w:vAlign w:val="center"/>
          </w:tcPr>
          <w:p w:rsidR="00D51143" w:rsidRPr="00EF1987" w:rsidRDefault="00D51143" w:rsidP="00860F7C">
            <w:pPr>
              <w:jc w:val="center"/>
            </w:pPr>
            <w:r w:rsidRPr="00EF1987">
              <w:t>0226-2019-0024</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Ларичкин Ф.Д., Алимбетов У.С., Краузе Н.В., Тахтаева Р.Ш. Факторы и условия развития инновационного потенциала // </w:t>
            </w:r>
            <w:r w:rsidRPr="00EF1987">
              <w:lastRenderedPageBreak/>
              <w:t xml:space="preserve">Вестник университета «Туран», 2020, №4(88). </w:t>
            </w:r>
            <w:r w:rsidRPr="00EF1987">
              <w:rPr>
                <w:b/>
              </w:rPr>
              <w:t>(В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jc w:val="center"/>
            </w:pPr>
          </w:p>
        </w:tc>
        <w:tc>
          <w:tcPr>
            <w:tcW w:w="629" w:type="pct"/>
            <w:shd w:val="clear" w:color="auto" w:fill="auto"/>
            <w:vAlign w:val="center"/>
          </w:tcPr>
          <w:p w:rsidR="00D51143" w:rsidRPr="00EF1987" w:rsidRDefault="00D51143" w:rsidP="00860F7C">
            <w:pPr>
              <w:jc w:val="center"/>
            </w:pPr>
            <w:r w:rsidRPr="00EF1987">
              <w:t>0226-2019-0024</w:t>
            </w:r>
          </w:p>
        </w:tc>
      </w:tr>
      <w:tr w:rsidR="00D51143" w:rsidRPr="00EF1987" w:rsidTr="00860F7C">
        <w:tc>
          <w:tcPr>
            <w:tcW w:w="2057" w:type="pct"/>
            <w:shd w:val="clear" w:color="auto" w:fill="auto"/>
            <w:vAlign w:val="center"/>
          </w:tcPr>
          <w:p w:rsidR="00D51143" w:rsidRPr="00EF1987" w:rsidRDefault="00D51143" w:rsidP="00E8204B">
            <w:pPr>
              <w:tabs>
                <w:tab w:val="left" w:pos="397"/>
              </w:tabs>
              <w:rPr>
                <w:b/>
              </w:rPr>
            </w:pPr>
            <w:r w:rsidRPr="00EF1987">
              <w:lastRenderedPageBreak/>
              <w:t>Марецкая А. Ю. Основные результаты реализации Доктрины продовольственной безопасности РФ 2010 года для регионов Европейского Севера // Фундаментальные исследования, 2020</w:t>
            </w:r>
            <w:r w:rsidRPr="00E8204B">
              <w:rPr>
                <w:i/>
              </w:rPr>
              <w:t>.</w:t>
            </w:r>
            <w:r w:rsidRPr="00E8204B">
              <w:rPr>
                <w:b/>
                <w:i/>
              </w:rPr>
              <w:t>(В печати)</w:t>
            </w:r>
          </w:p>
        </w:tc>
        <w:tc>
          <w:tcPr>
            <w:tcW w:w="947" w:type="pct"/>
            <w:shd w:val="clear" w:color="auto" w:fill="auto"/>
            <w:vAlign w:val="center"/>
          </w:tcPr>
          <w:p w:rsidR="00D51143" w:rsidRPr="00EF1987" w:rsidRDefault="00D51143" w:rsidP="00860F7C">
            <w:pPr>
              <w:pStyle w:val="a3"/>
              <w:spacing w:after="0"/>
              <w:jc w:val="center"/>
              <w:rPr>
                <w:u w:val="single"/>
              </w:rPr>
            </w:pPr>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p>
        </w:tc>
        <w:tc>
          <w:tcPr>
            <w:tcW w:w="629" w:type="pct"/>
            <w:shd w:val="clear" w:color="auto" w:fill="auto"/>
            <w:vAlign w:val="center"/>
          </w:tcPr>
          <w:p w:rsidR="00D51143" w:rsidRPr="00EF1987" w:rsidRDefault="00D51143" w:rsidP="00860F7C">
            <w:pPr>
              <w:pStyle w:val="a3"/>
              <w:spacing w:after="0"/>
              <w:jc w:val="center"/>
            </w:pPr>
            <w:r w:rsidRPr="00EF1987">
              <w:t>РФФИ</w:t>
            </w:r>
          </w:p>
          <w:p w:rsidR="00D51143" w:rsidRPr="00EF1987" w:rsidRDefault="00D51143" w:rsidP="00860F7C">
            <w:pPr>
              <w:pStyle w:val="a3"/>
              <w:spacing w:after="0"/>
              <w:jc w:val="center"/>
            </w:pPr>
            <w:r w:rsidRPr="00EF1987">
              <w:t>20-010-00776</w:t>
            </w:r>
          </w:p>
        </w:tc>
      </w:tr>
      <w:tr w:rsidR="00D51143" w:rsidRPr="00EF1987" w:rsidTr="00860F7C">
        <w:tc>
          <w:tcPr>
            <w:tcW w:w="2057" w:type="pct"/>
            <w:shd w:val="clear" w:color="auto" w:fill="auto"/>
            <w:vAlign w:val="center"/>
          </w:tcPr>
          <w:p w:rsidR="00D51143" w:rsidRDefault="00D51143" w:rsidP="00860F7C">
            <w:pPr>
              <w:tabs>
                <w:tab w:val="left" w:pos="397"/>
              </w:tabs>
            </w:pPr>
            <w:r w:rsidRPr="00EF1987">
              <w:t xml:space="preserve">Марецкая В.Н. Органическое сельское хозяйство - новые возможности и перспективы развития в северном регионе (на примере Мурманской области) //Север и рынок: формирование экономического порядка № 3, с.97-109, 2020г. </w:t>
            </w:r>
          </w:p>
          <w:p w:rsidR="00D51143" w:rsidRPr="00EF1987" w:rsidRDefault="00A045F2" w:rsidP="00E8204B">
            <w:pPr>
              <w:tabs>
                <w:tab w:val="left" w:pos="397"/>
              </w:tabs>
            </w:pPr>
            <w:hyperlink r:id="rId72" w:history="1">
              <w:r w:rsidR="00D51143" w:rsidRPr="00EF1987">
                <w:t>https://www.elibrary.ru/item.asp?id=44289756</w:t>
              </w:r>
            </w:hyperlink>
          </w:p>
        </w:tc>
        <w:tc>
          <w:tcPr>
            <w:tcW w:w="947" w:type="pct"/>
            <w:shd w:val="clear" w:color="auto" w:fill="auto"/>
            <w:vAlign w:val="center"/>
          </w:tcPr>
          <w:p w:rsidR="00D51143" w:rsidRPr="00EF1987" w:rsidRDefault="00A045F2" w:rsidP="00860F7C">
            <w:pPr>
              <w:jc w:val="center"/>
              <w:rPr>
                <w:u w:val="single"/>
              </w:rPr>
            </w:pPr>
            <w:hyperlink r:id="rId73" w:history="1">
              <w:r w:rsidR="00D51143" w:rsidRPr="00EF1987">
                <w:rPr>
                  <w:rStyle w:val="aa"/>
                </w:rPr>
                <w:t>10.37614/2220-802X.2.2020.69.007</w:t>
              </w:r>
            </w:hyperlink>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jc w:val="center"/>
            </w:pPr>
            <w:r w:rsidRPr="00EF1987">
              <w:t>0226-2019-0024</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Николаева А.Б. Конкурентоспособность Северного морского пути // Север и рынок: формирование экономического порядка. 2020. №3(69). С. 72-87.</w:t>
            </w:r>
          </w:p>
          <w:p w:rsidR="00D51143" w:rsidRPr="00EF1987" w:rsidRDefault="00A045F2" w:rsidP="00860F7C">
            <w:pPr>
              <w:tabs>
                <w:tab w:val="left" w:pos="397"/>
              </w:tabs>
            </w:pPr>
            <w:hyperlink r:id="rId74" w:history="1">
              <w:r w:rsidR="00D51143" w:rsidRPr="00EF1987">
                <w:rPr>
                  <w:rStyle w:val="aa"/>
                </w:rPr>
                <w:t>https://www.elibrary.ru/item.asp?id=44289754</w:t>
              </w:r>
            </w:hyperlink>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10.37614/2220-802</w:t>
            </w:r>
            <w:r w:rsidRPr="00EF1987">
              <w:rPr>
                <w:highlight w:val="white"/>
                <w:u w:val="single"/>
                <w:lang w:val="en-US"/>
              </w:rPr>
              <w:t>X</w:t>
            </w:r>
            <w:r w:rsidRPr="00EF1987">
              <w:rPr>
                <w:highlight w:val="white"/>
                <w:u w:val="single"/>
              </w:rPr>
              <w:t>.2.2020.69.005</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0,268</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Пилясов А.Н. Арктическая промышленная политика: не фонды и отрасли, а ресурсы и корпорации // Север и рынок: формирование экономического порядка. – 2020. - № 1. – С. 41-58.</w:t>
            </w:r>
            <w:hyperlink r:id="rId75" w:history="1">
              <w:r w:rsidRPr="00EF1987">
                <w:t>https://elibrary.ru/item.asp?id=43565896</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10.37614/2220-802X.1.2020.67.004</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Пилясов А.Н. Промышленная политика в Арктике: приоритеты федерального уровня // Север и рынок: формирование экономического порядка. – 2020. - № 2 (68). – С. 73-78.</w:t>
            </w:r>
            <w:hyperlink r:id="rId76" w:history="1">
              <w:r w:rsidRPr="00EF1987">
                <w:t>https://elibrary.ru/item.asp?id=44122391</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10.37614/2220-802X.2.2020.68.007</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Пилясов А.Н., Путилова Е.С. Современный ресурсный проект Арктики для промышленной политики России: полюс роста национальной экономики или собор в пустыне? // Север и рынок: формирование экономического порядка. – 2020. - № 3. С.4-17</w:t>
            </w:r>
          </w:p>
          <w:p w:rsidR="00D51143" w:rsidRPr="00EF1987" w:rsidRDefault="00A045F2" w:rsidP="00860F7C">
            <w:pPr>
              <w:tabs>
                <w:tab w:val="left" w:pos="397"/>
              </w:tabs>
            </w:pPr>
            <w:hyperlink r:id="rId77" w:history="1">
              <w:r w:rsidR="00D51143" w:rsidRPr="00EF1987">
                <w:t>https://www.elibrary.ru/item.asp?id=44289750</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10.37614/2220-802X.2.2020.69.001</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lastRenderedPageBreak/>
              <w:t>Победоносцева В.В., Победоносцева Г.М. «Опорные зоны» как база политики России в её Арктической зоне // Наука Красноярья, Том 9, № 2-3, 2020, 210 с. С. 132-143.</w:t>
            </w:r>
          </w:p>
          <w:p w:rsidR="00D51143" w:rsidRPr="00EF1987" w:rsidRDefault="00A045F2" w:rsidP="00860F7C">
            <w:pPr>
              <w:tabs>
                <w:tab w:val="left" w:pos="397"/>
              </w:tabs>
            </w:pPr>
            <w:hyperlink r:id="rId78" w:history="1">
              <w:r w:rsidR="00D51143" w:rsidRPr="00EF1987">
                <w:t>https://www.elibrary.ru/item.asp?id=43853650</w:t>
              </w:r>
            </w:hyperlink>
          </w:p>
        </w:tc>
        <w:tc>
          <w:tcPr>
            <w:tcW w:w="947" w:type="pct"/>
            <w:shd w:val="clear" w:color="auto" w:fill="auto"/>
            <w:vAlign w:val="center"/>
          </w:tcPr>
          <w:p w:rsidR="00D51143" w:rsidRPr="00EF1987" w:rsidRDefault="00A045F2" w:rsidP="00860F7C">
            <w:pPr>
              <w:jc w:val="center"/>
              <w:rPr>
                <w:highlight w:val="white"/>
                <w:u w:val="single"/>
                <w:lang w:val="en-US"/>
              </w:rPr>
            </w:pPr>
            <w:hyperlink r:id="rId79" w:tgtFrame="_blank" w:history="1">
              <w:r w:rsidR="00D51143" w:rsidRPr="00EF1987">
                <w:rPr>
                  <w:rStyle w:val="aa"/>
                </w:rPr>
                <w:t>10.12731/2070-7568</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0,197</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Pr="00E8204B" w:rsidRDefault="00D51143" w:rsidP="00E8204B">
            <w:pPr>
              <w:tabs>
                <w:tab w:val="left" w:pos="397"/>
              </w:tabs>
              <w:rPr>
                <w:i/>
              </w:rPr>
            </w:pPr>
            <w:r w:rsidRPr="00EF1987">
              <w:t xml:space="preserve">Победоносцева Г.М., </w:t>
            </w:r>
            <w:r>
              <w:t>П</w:t>
            </w:r>
            <w:r w:rsidRPr="00EF1987">
              <w:t>обедоносцева В.В. Экономическая безопасность в Российской Арктике: оценка, направления и возможности регулирования // Наука Красноярья, №3</w:t>
            </w:r>
            <w:r>
              <w:t xml:space="preserve">. </w:t>
            </w:r>
            <w:r w:rsidRPr="00E8204B">
              <w:rPr>
                <w:i/>
              </w:rPr>
              <w:t>(</w:t>
            </w:r>
            <w:r w:rsidRPr="00E8204B">
              <w:rPr>
                <w:b/>
                <w:i/>
              </w:rPr>
              <w:t>В печати)</w:t>
            </w:r>
          </w:p>
        </w:tc>
        <w:tc>
          <w:tcPr>
            <w:tcW w:w="947" w:type="pct"/>
            <w:shd w:val="clear" w:color="auto" w:fill="auto"/>
            <w:vAlign w:val="center"/>
          </w:tcPr>
          <w:p w:rsidR="00D51143" w:rsidRPr="00EF1987" w:rsidRDefault="00D51143" w:rsidP="00860F7C">
            <w:pPr>
              <w:jc w:val="center"/>
              <w:rPr>
                <w:highlight w:val="white"/>
                <w:u w:val="single"/>
              </w:rPr>
            </w:pP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0,197</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Положенцева О.А. Особенности условий саморазвития местного сообщества северного региона (на примере Мурманской области) // Вестник Алтайской академии экономики и права 2020. №7. (часть 2). Стр. 98-103.</w:t>
            </w:r>
          </w:p>
          <w:p w:rsidR="00D51143" w:rsidRPr="00EF1987" w:rsidRDefault="00A045F2" w:rsidP="00860F7C">
            <w:pPr>
              <w:tabs>
                <w:tab w:val="left" w:pos="397"/>
              </w:tabs>
            </w:pPr>
            <w:hyperlink r:id="rId80" w:history="1">
              <w:r w:rsidR="00D51143" w:rsidRPr="00EF1987">
                <w:t>https://www.elibrary.ru/item.asp?id=43171966</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10.17513/vaael.1244</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tbl>
            <w:tblPr>
              <w:tblW w:w="8250" w:type="dxa"/>
              <w:tblCellSpacing w:w="0" w:type="dxa"/>
              <w:tblLayout w:type="fixed"/>
              <w:tblCellMar>
                <w:top w:w="45" w:type="dxa"/>
                <w:left w:w="45" w:type="dxa"/>
                <w:bottom w:w="45" w:type="dxa"/>
                <w:right w:w="45" w:type="dxa"/>
              </w:tblCellMar>
              <w:tblLook w:val="04A0"/>
            </w:tblPr>
            <w:tblGrid>
              <w:gridCol w:w="8007"/>
              <w:gridCol w:w="243"/>
            </w:tblGrid>
            <w:tr w:rsidR="00D51143" w:rsidRPr="007547EE" w:rsidTr="007547EE">
              <w:trPr>
                <w:tblCellSpacing w:w="0" w:type="dxa"/>
              </w:trPr>
              <w:tc>
                <w:tcPr>
                  <w:tcW w:w="3300" w:type="pct"/>
                  <w:vAlign w:val="center"/>
                  <w:hideMark/>
                </w:tcPr>
                <w:p w:rsidR="00D51143" w:rsidRPr="007547EE" w:rsidRDefault="00D51143" w:rsidP="007547EE">
                  <w:r>
                    <w:t>-</w:t>
                  </w:r>
                </w:p>
              </w:tc>
              <w:tc>
                <w:tcPr>
                  <w:tcW w:w="100" w:type="pct"/>
                  <w:vAlign w:val="center"/>
                  <w:hideMark/>
                </w:tcPr>
                <w:p w:rsidR="00D51143" w:rsidRPr="007547EE" w:rsidRDefault="00D51143" w:rsidP="007547EE"/>
              </w:tc>
            </w:tr>
          </w:tbl>
          <w:p w:rsidR="00D51143" w:rsidRPr="00EF1987" w:rsidRDefault="00D51143" w:rsidP="007547EE">
            <w:pPr>
              <w:pStyle w:val="af1"/>
            </w:pPr>
          </w:p>
        </w:tc>
        <w:tc>
          <w:tcPr>
            <w:tcW w:w="629" w:type="pct"/>
            <w:shd w:val="clear" w:color="auto" w:fill="auto"/>
            <w:vAlign w:val="center"/>
          </w:tcPr>
          <w:p w:rsidR="00D51143" w:rsidRPr="00EF1987" w:rsidRDefault="00D51143" w:rsidP="00860F7C">
            <w:pPr>
              <w:jc w:val="center"/>
            </w:pPr>
            <w:r w:rsidRPr="00EF1987">
              <w:t>0226-2019-0025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Положенцева О.А. Уровень и качество жизни как фактор саморазвития местных сообществ Мурманской области // Вестник Алтайской академии экономики и права 2020. №10. (часть 1). Стр. 69-75</w:t>
            </w:r>
          </w:p>
          <w:p w:rsidR="00D51143" w:rsidRPr="00EF1987" w:rsidRDefault="00A045F2" w:rsidP="00860F7C">
            <w:pPr>
              <w:tabs>
                <w:tab w:val="left" w:pos="397"/>
              </w:tabs>
            </w:pPr>
            <w:hyperlink r:id="rId81" w:history="1">
              <w:r w:rsidR="00D51143" w:rsidRPr="00EF1987">
                <w:t>https://www.elibrary.ru/item.asp?id=43997227</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t>10.17513/vaael.1348</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f1"/>
              <w:jc w:val="center"/>
            </w:pPr>
            <w:r w:rsidRPr="00EF1987">
              <w:t>-</w:t>
            </w:r>
          </w:p>
        </w:tc>
        <w:tc>
          <w:tcPr>
            <w:tcW w:w="629" w:type="pct"/>
            <w:shd w:val="clear" w:color="auto" w:fill="auto"/>
            <w:vAlign w:val="center"/>
          </w:tcPr>
          <w:p w:rsidR="00D51143" w:rsidRPr="00EF1987" w:rsidRDefault="00D51143" w:rsidP="00860F7C">
            <w:pPr>
              <w:jc w:val="center"/>
            </w:pPr>
            <w:r w:rsidRPr="00EF1987">
              <w:t>0226-2019-0025</w:t>
            </w:r>
          </w:p>
        </w:tc>
      </w:tr>
      <w:tr w:rsidR="00D51143" w:rsidRPr="00491739" w:rsidTr="00860F7C">
        <w:tc>
          <w:tcPr>
            <w:tcW w:w="2057" w:type="pct"/>
            <w:shd w:val="clear" w:color="auto" w:fill="auto"/>
            <w:vAlign w:val="center"/>
          </w:tcPr>
          <w:p w:rsidR="00D51143" w:rsidRPr="00491739" w:rsidRDefault="00D51143" w:rsidP="00C52BB8">
            <w:pPr>
              <w:tabs>
                <w:tab w:val="left" w:pos="397"/>
              </w:tabs>
              <w:rPr>
                <w:b/>
              </w:rPr>
            </w:pPr>
            <w:r w:rsidRPr="00491739">
              <w:t xml:space="preserve">Пономаренко Т.В., Сидоров Д.В., Ларичкин Ф.Д., Новосельцева В.Д. Экономическая устойчивость горно-металлургических компаний при реализации инвестиционных проектов // Рациональное освоение недр, 2020, №5. – С. 54-63. </w:t>
            </w:r>
            <w:hyperlink r:id="rId82" w:history="1">
              <w:r w:rsidRPr="00491739">
                <w:rPr>
                  <w:rStyle w:val="aa"/>
                </w:rPr>
                <w:t>https://elibrary.ru/item.asp?id=44530706</w:t>
              </w:r>
            </w:hyperlink>
          </w:p>
        </w:tc>
        <w:tc>
          <w:tcPr>
            <w:tcW w:w="947" w:type="pct"/>
            <w:shd w:val="clear" w:color="auto" w:fill="auto"/>
            <w:vAlign w:val="center"/>
          </w:tcPr>
          <w:p w:rsidR="00D51143" w:rsidRPr="00491739" w:rsidRDefault="00D51143" w:rsidP="00E8204B">
            <w:pPr>
              <w:jc w:val="center"/>
            </w:pPr>
            <w:r w:rsidRPr="00491739">
              <w:t> </w:t>
            </w:r>
            <w:hyperlink r:id="rId83" w:tgtFrame="_blank" w:history="1">
              <w:r w:rsidRPr="00491739">
                <w:rPr>
                  <w:rStyle w:val="aa"/>
                </w:rPr>
                <w:t>10.26121/RON.2020.55.77.006</w:t>
              </w:r>
            </w:hyperlink>
          </w:p>
        </w:tc>
        <w:tc>
          <w:tcPr>
            <w:tcW w:w="792" w:type="pct"/>
            <w:shd w:val="clear" w:color="auto" w:fill="auto"/>
            <w:vAlign w:val="center"/>
          </w:tcPr>
          <w:p w:rsidR="00D51143" w:rsidRPr="00491739" w:rsidRDefault="00D51143" w:rsidP="00860F7C">
            <w:pPr>
              <w:pStyle w:val="a3"/>
              <w:spacing w:after="0"/>
              <w:jc w:val="center"/>
            </w:pPr>
            <w:r w:rsidRPr="00491739">
              <w:t>РИНЦ (ВАК)</w:t>
            </w:r>
          </w:p>
        </w:tc>
        <w:tc>
          <w:tcPr>
            <w:tcW w:w="575" w:type="pct"/>
            <w:shd w:val="clear" w:color="auto" w:fill="auto"/>
            <w:vAlign w:val="center"/>
          </w:tcPr>
          <w:p w:rsidR="00D51143" w:rsidRPr="00491739" w:rsidRDefault="00D51143" w:rsidP="00860F7C">
            <w:pPr>
              <w:pStyle w:val="a3"/>
              <w:spacing w:after="0"/>
              <w:jc w:val="center"/>
            </w:pPr>
            <w:r w:rsidRPr="00491739">
              <w:t>0,17</w:t>
            </w:r>
          </w:p>
        </w:tc>
        <w:tc>
          <w:tcPr>
            <w:tcW w:w="629" w:type="pct"/>
            <w:shd w:val="clear" w:color="auto" w:fill="auto"/>
            <w:vAlign w:val="center"/>
          </w:tcPr>
          <w:p w:rsidR="00D51143" w:rsidRPr="00491739" w:rsidRDefault="00D51143" w:rsidP="00860F7C">
            <w:pPr>
              <w:jc w:val="center"/>
            </w:pPr>
            <w:r w:rsidRPr="00491739">
              <w:t>0226-2019-0024</w:t>
            </w:r>
          </w:p>
        </w:tc>
      </w:tr>
      <w:tr w:rsidR="00D51143" w:rsidRPr="00491739" w:rsidTr="00860F7C">
        <w:tc>
          <w:tcPr>
            <w:tcW w:w="2057" w:type="pct"/>
            <w:shd w:val="clear" w:color="auto" w:fill="auto"/>
            <w:vAlign w:val="center"/>
          </w:tcPr>
          <w:p w:rsidR="00D51143" w:rsidRPr="00491739" w:rsidRDefault="00D51143" w:rsidP="00860F7C">
            <w:pPr>
              <w:tabs>
                <w:tab w:val="left" w:pos="397"/>
              </w:tabs>
            </w:pPr>
            <w:r w:rsidRPr="00491739">
              <w:t xml:space="preserve">Почивалова Г.П. Государственное регулирование инвестиционных контрактов в российской экономике: проблемы и тенденции, Московский экономический журнал, №12,2020. </w:t>
            </w:r>
            <w:r w:rsidR="00491739" w:rsidRPr="00491739">
              <w:rPr>
                <w:b/>
                <w:i/>
              </w:rPr>
              <w:t>(В</w:t>
            </w:r>
            <w:r w:rsidRPr="00491739">
              <w:rPr>
                <w:b/>
                <w:i/>
              </w:rPr>
              <w:t xml:space="preserve"> печати)</w:t>
            </w:r>
          </w:p>
        </w:tc>
        <w:tc>
          <w:tcPr>
            <w:tcW w:w="947" w:type="pct"/>
            <w:shd w:val="clear" w:color="auto" w:fill="auto"/>
            <w:vAlign w:val="center"/>
          </w:tcPr>
          <w:p w:rsidR="00D51143" w:rsidRPr="00491739" w:rsidRDefault="00D51143" w:rsidP="00860F7C">
            <w:pPr>
              <w:jc w:val="center"/>
              <w:rPr>
                <w:highlight w:val="white"/>
                <w:u w:val="single"/>
              </w:rPr>
            </w:pPr>
          </w:p>
        </w:tc>
        <w:tc>
          <w:tcPr>
            <w:tcW w:w="792" w:type="pct"/>
            <w:shd w:val="clear" w:color="auto" w:fill="auto"/>
            <w:vAlign w:val="center"/>
          </w:tcPr>
          <w:p w:rsidR="00D51143" w:rsidRPr="00491739" w:rsidRDefault="00D51143" w:rsidP="00860F7C">
            <w:pPr>
              <w:jc w:val="center"/>
              <w:rPr>
                <w:highlight w:val="white"/>
              </w:rPr>
            </w:pPr>
            <w:r w:rsidRPr="00491739">
              <w:rPr>
                <w:highlight w:val="white"/>
              </w:rPr>
              <w:t>РИНЦ (ВАК)</w:t>
            </w:r>
          </w:p>
        </w:tc>
        <w:tc>
          <w:tcPr>
            <w:tcW w:w="575" w:type="pct"/>
            <w:shd w:val="clear" w:color="auto" w:fill="auto"/>
            <w:vAlign w:val="center"/>
          </w:tcPr>
          <w:p w:rsidR="00D51143" w:rsidRPr="00491739" w:rsidRDefault="00D51143" w:rsidP="00860F7C">
            <w:pPr>
              <w:jc w:val="center"/>
              <w:rPr>
                <w:highlight w:val="white"/>
              </w:rPr>
            </w:pPr>
          </w:p>
        </w:tc>
        <w:tc>
          <w:tcPr>
            <w:tcW w:w="629" w:type="pct"/>
            <w:shd w:val="clear" w:color="auto" w:fill="auto"/>
            <w:vAlign w:val="center"/>
          </w:tcPr>
          <w:p w:rsidR="00D51143" w:rsidRPr="00491739" w:rsidRDefault="00D51143" w:rsidP="00860F7C">
            <w:pPr>
              <w:jc w:val="center"/>
              <w:rPr>
                <w:highlight w:val="white"/>
              </w:rPr>
            </w:pPr>
            <w:r w:rsidRPr="00491739">
              <w:rPr>
                <w:highlight w:val="white"/>
              </w:rPr>
              <w:t>0226-2019-0023</w:t>
            </w:r>
          </w:p>
        </w:tc>
      </w:tr>
      <w:tr w:rsidR="00D51143" w:rsidRPr="00491739" w:rsidTr="00860F7C">
        <w:tc>
          <w:tcPr>
            <w:tcW w:w="2057" w:type="pct"/>
            <w:shd w:val="clear" w:color="auto" w:fill="auto"/>
            <w:vAlign w:val="center"/>
          </w:tcPr>
          <w:p w:rsidR="00D51143" w:rsidRPr="00491739" w:rsidRDefault="00D51143" w:rsidP="00860F7C">
            <w:pPr>
              <w:tabs>
                <w:tab w:val="left" w:pos="397"/>
              </w:tabs>
            </w:pPr>
            <w:r w:rsidRPr="00491739">
              <w:t xml:space="preserve">Почивалова Г.П. Современные направления трансформации делового климата в российской экономике в контексте </w:t>
            </w:r>
            <w:r w:rsidRPr="00491739">
              <w:lastRenderedPageBreak/>
              <w:t xml:space="preserve">регионального развития, Московский </w:t>
            </w:r>
            <w:r w:rsidR="00491739" w:rsidRPr="00491739">
              <w:t>экономический журнал, №12,2020.</w:t>
            </w:r>
            <w:r w:rsidR="00491739" w:rsidRPr="00491739">
              <w:rPr>
                <w:b/>
                <w:i/>
              </w:rPr>
              <w:t xml:space="preserve">(В </w:t>
            </w:r>
            <w:r w:rsidRPr="00491739">
              <w:rPr>
                <w:b/>
                <w:i/>
              </w:rPr>
              <w:t xml:space="preserve"> печати)</w:t>
            </w:r>
          </w:p>
        </w:tc>
        <w:tc>
          <w:tcPr>
            <w:tcW w:w="947" w:type="pct"/>
            <w:shd w:val="clear" w:color="auto" w:fill="auto"/>
            <w:vAlign w:val="center"/>
          </w:tcPr>
          <w:p w:rsidR="00D51143" w:rsidRPr="00491739" w:rsidRDefault="00D51143" w:rsidP="00860F7C">
            <w:pPr>
              <w:jc w:val="center"/>
              <w:rPr>
                <w:highlight w:val="white"/>
                <w:u w:val="single"/>
              </w:rPr>
            </w:pPr>
          </w:p>
        </w:tc>
        <w:tc>
          <w:tcPr>
            <w:tcW w:w="792" w:type="pct"/>
            <w:shd w:val="clear" w:color="auto" w:fill="auto"/>
            <w:vAlign w:val="center"/>
          </w:tcPr>
          <w:p w:rsidR="00D51143" w:rsidRPr="00491739" w:rsidRDefault="00D51143" w:rsidP="00860F7C">
            <w:pPr>
              <w:jc w:val="center"/>
              <w:rPr>
                <w:highlight w:val="white"/>
              </w:rPr>
            </w:pPr>
            <w:r w:rsidRPr="00491739">
              <w:rPr>
                <w:highlight w:val="white"/>
              </w:rPr>
              <w:t>РИНЦ (ВАК)</w:t>
            </w:r>
          </w:p>
        </w:tc>
        <w:tc>
          <w:tcPr>
            <w:tcW w:w="575" w:type="pct"/>
            <w:shd w:val="clear" w:color="auto" w:fill="auto"/>
            <w:vAlign w:val="center"/>
          </w:tcPr>
          <w:p w:rsidR="00D51143" w:rsidRPr="00491739" w:rsidRDefault="00D51143" w:rsidP="00860F7C">
            <w:pPr>
              <w:jc w:val="center"/>
              <w:rPr>
                <w:highlight w:val="white"/>
              </w:rPr>
            </w:pPr>
          </w:p>
        </w:tc>
        <w:tc>
          <w:tcPr>
            <w:tcW w:w="629" w:type="pct"/>
            <w:shd w:val="clear" w:color="auto" w:fill="auto"/>
            <w:vAlign w:val="center"/>
          </w:tcPr>
          <w:p w:rsidR="00D51143" w:rsidRPr="00491739" w:rsidRDefault="00D51143" w:rsidP="00860F7C">
            <w:pPr>
              <w:jc w:val="center"/>
              <w:rPr>
                <w:highlight w:val="white"/>
              </w:rPr>
            </w:pPr>
            <w:r w:rsidRPr="00491739">
              <w:rPr>
                <w:highlight w:val="white"/>
              </w:rPr>
              <w:t>0226-2019-0023</w:t>
            </w:r>
          </w:p>
        </w:tc>
      </w:tr>
      <w:tr w:rsidR="00D51143" w:rsidRPr="00491739" w:rsidTr="00860F7C">
        <w:tc>
          <w:tcPr>
            <w:tcW w:w="2057" w:type="pct"/>
            <w:shd w:val="clear" w:color="auto" w:fill="auto"/>
            <w:vAlign w:val="center"/>
          </w:tcPr>
          <w:p w:rsidR="00D51143" w:rsidRPr="00491739" w:rsidRDefault="00D51143" w:rsidP="00860F7C">
            <w:pPr>
              <w:tabs>
                <w:tab w:val="left" w:pos="397"/>
              </w:tabs>
            </w:pPr>
            <w:r w:rsidRPr="00491739">
              <w:lastRenderedPageBreak/>
              <w:t>Рябова Л. А., Ключникова Е. М., Боровичев Е. А., Маслобоев В. В. Гражданская наука как инструмент информационного обеспечения принятия решений в российской Арктике в условиях изменения климата // Север и рынок: формирование экономического порядка. 2020. № 3 (69). С. 40-55.</w:t>
            </w:r>
          </w:p>
          <w:p w:rsidR="00D51143" w:rsidRPr="00491739" w:rsidRDefault="00A045F2" w:rsidP="00860F7C">
            <w:pPr>
              <w:tabs>
                <w:tab w:val="left" w:pos="397"/>
              </w:tabs>
            </w:pPr>
            <w:hyperlink r:id="rId84" w:history="1">
              <w:r w:rsidR="00D51143" w:rsidRPr="00491739">
                <w:t>https://www.elibrary.ru/item.asp?id=44289752</w:t>
              </w:r>
            </w:hyperlink>
          </w:p>
        </w:tc>
        <w:tc>
          <w:tcPr>
            <w:tcW w:w="947" w:type="pct"/>
            <w:shd w:val="clear" w:color="auto" w:fill="auto"/>
            <w:vAlign w:val="center"/>
          </w:tcPr>
          <w:p w:rsidR="00D51143" w:rsidRPr="00491739" w:rsidRDefault="00D51143" w:rsidP="00860F7C">
            <w:pPr>
              <w:jc w:val="center"/>
              <w:rPr>
                <w:u w:val="single"/>
              </w:rPr>
            </w:pPr>
            <w:r w:rsidRPr="00491739">
              <w:rPr>
                <w:u w:val="single"/>
              </w:rPr>
              <w:t>10.37614/2220-802X.2.2020.69.003</w:t>
            </w:r>
          </w:p>
        </w:tc>
        <w:tc>
          <w:tcPr>
            <w:tcW w:w="792" w:type="pct"/>
            <w:shd w:val="clear" w:color="auto" w:fill="auto"/>
            <w:vAlign w:val="center"/>
          </w:tcPr>
          <w:p w:rsidR="00D51143" w:rsidRPr="00491739" w:rsidRDefault="00D51143" w:rsidP="00860F7C">
            <w:pPr>
              <w:jc w:val="center"/>
            </w:pPr>
            <w:r w:rsidRPr="00491739">
              <w:t>РИНЦ (ВАК)</w:t>
            </w:r>
          </w:p>
        </w:tc>
        <w:tc>
          <w:tcPr>
            <w:tcW w:w="575" w:type="pct"/>
            <w:shd w:val="clear" w:color="auto" w:fill="auto"/>
            <w:vAlign w:val="center"/>
          </w:tcPr>
          <w:p w:rsidR="00D51143" w:rsidRPr="00491739" w:rsidRDefault="00D51143" w:rsidP="00860F7C">
            <w:pPr>
              <w:pStyle w:val="a3"/>
              <w:spacing w:after="0"/>
              <w:jc w:val="center"/>
            </w:pPr>
            <w:r w:rsidRPr="00491739">
              <w:t>0,268</w:t>
            </w:r>
          </w:p>
        </w:tc>
        <w:tc>
          <w:tcPr>
            <w:tcW w:w="629" w:type="pct"/>
            <w:shd w:val="clear" w:color="auto" w:fill="auto"/>
            <w:vAlign w:val="center"/>
          </w:tcPr>
          <w:p w:rsidR="00D51143" w:rsidRPr="00491739" w:rsidRDefault="00D51143" w:rsidP="00860F7C">
            <w:pPr>
              <w:jc w:val="center"/>
            </w:pPr>
            <w:r w:rsidRPr="00491739">
              <w:t>Проект РФФИ № 18-05-60142</w:t>
            </w:r>
          </w:p>
        </w:tc>
      </w:tr>
      <w:tr w:rsidR="00D51143" w:rsidRPr="00EF1987" w:rsidTr="00860F7C">
        <w:tc>
          <w:tcPr>
            <w:tcW w:w="2057" w:type="pct"/>
            <w:shd w:val="clear" w:color="auto" w:fill="auto"/>
            <w:vAlign w:val="center"/>
          </w:tcPr>
          <w:p w:rsidR="00491739" w:rsidRDefault="00D51143" w:rsidP="00860F7C">
            <w:pPr>
              <w:tabs>
                <w:tab w:val="left" w:pos="397"/>
              </w:tabs>
            </w:pPr>
            <w:r w:rsidRPr="00EF1987">
              <w:t>Рябова Л.А., Гущина И.А., Кондратович Д.Л. Территориальное саморазвитие арктического региона: возможности и ограничения (по результатам социологических исследований в Мурманской области) ЭКОНОМИКА И УПРАВЛЕНИЕ: ПРОБЛЕМЫ, РЕШЕНИЯ.</w:t>
            </w:r>
          </w:p>
          <w:p w:rsidR="00D51143" w:rsidRPr="00EF1987" w:rsidRDefault="00D51143" w:rsidP="00860F7C">
            <w:pPr>
              <w:tabs>
                <w:tab w:val="left" w:pos="397"/>
              </w:tabs>
            </w:pPr>
            <w:r w:rsidRPr="00EF1987">
              <w:rPr>
                <w:b/>
              </w:rPr>
              <w:t>(</w:t>
            </w:r>
            <w:r w:rsidR="00491739">
              <w:rPr>
                <w:b/>
                <w:i/>
              </w:rPr>
              <w:t>В</w:t>
            </w:r>
            <w:r w:rsidRPr="003F74AF">
              <w:rPr>
                <w:b/>
                <w:i/>
              </w:rPr>
              <w:t xml:space="preserve">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rPr>
                <w:rFonts w:eastAsia="MS Mincho"/>
                <w:lang w:eastAsia="ja-JP"/>
              </w:rPr>
            </w:pPr>
          </w:p>
        </w:tc>
        <w:tc>
          <w:tcPr>
            <w:tcW w:w="629" w:type="pct"/>
            <w:shd w:val="clear" w:color="auto" w:fill="auto"/>
            <w:vAlign w:val="center"/>
          </w:tcPr>
          <w:p w:rsidR="00D51143" w:rsidRPr="00EF1987" w:rsidRDefault="00D51143" w:rsidP="00860F7C">
            <w:pPr>
              <w:jc w:val="center"/>
            </w:pPr>
            <w:r w:rsidRPr="00EF1987">
              <w:t>0226-2020-0025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Селин И.В., Ульченко М.В. Санкционная политика зарубежных стран и её влияние на развитие нефтяного сектора Российской Федерации // Региональные проблемы преобразования экономики. 2020. №11.</w:t>
            </w:r>
          </w:p>
          <w:p w:rsidR="00D51143" w:rsidRPr="003F74AF" w:rsidRDefault="00D51143" w:rsidP="00491739">
            <w:pPr>
              <w:tabs>
                <w:tab w:val="left" w:pos="397"/>
              </w:tabs>
              <w:rPr>
                <w:b/>
                <w:i/>
              </w:rPr>
            </w:pPr>
            <w:r w:rsidRPr="003F74AF">
              <w:rPr>
                <w:b/>
                <w:i/>
              </w:rPr>
              <w:t>(</w:t>
            </w:r>
            <w:r w:rsidR="00491739">
              <w:rPr>
                <w:b/>
                <w:i/>
              </w:rPr>
              <w:t>В</w:t>
            </w:r>
            <w:r w:rsidRPr="003F74AF">
              <w:rPr>
                <w:b/>
                <w:i/>
              </w:rPr>
              <w:t xml:space="preserve"> печати)</w:t>
            </w:r>
          </w:p>
        </w:tc>
        <w:tc>
          <w:tcPr>
            <w:tcW w:w="947" w:type="pct"/>
            <w:shd w:val="clear" w:color="auto" w:fill="FFFFFF"/>
            <w:vAlign w:val="center"/>
          </w:tcPr>
          <w:p w:rsidR="00D51143" w:rsidRPr="00EF1987" w:rsidRDefault="00D51143" w:rsidP="00860F7C">
            <w:pPr>
              <w:jc w:val="center"/>
              <w:rPr>
                <w:u w:val="single"/>
              </w:rPr>
            </w:pPr>
          </w:p>
        </w:tc>
        <w:tc>
          <w:tcPr>
            <w:tcW w:w="792" w:type="pct"/>
            <w:shd w:val="clear" w:color="auto" w:fill="FFFFFF"/>
            <w:vAlign w:val="center"/>
          </w:tcPr>
          <w:p w:rsidR="00D51143" w:rsidRPr="00EF1987" w:rsidRDefault="00D51143" w:rsidP="00860F7C">
            <w:pPr>
              <w:jc w:val="center"/>
            </w:pPr>
            <w:r w:rsidRPr="00EF1987">
              <w:t>РИНЦ</w:t>
            </w:r>
          </w:p>
        </w:tc>
        <w:tc>
          <w:tcPr>
            <w:tcW w:w="575" w:type="pct"/>
            <w:shd w:val="clear" w:color="auto" w:fill="FFFFFF"/>
            <w:vAlign w:val="center"/>
          </w:tcPr>
          <w:p w:rsidR="00D51143" w:rsidRPr="00EF1987" w:rsidRDefault="00D51143" w:rsidP="00860F7C">
            <w:pPr>
              <w:jc w:val="center"/>
            </w:pPr>
          </w:p>
        </w:tc>
        <w:tc>
          <w:tcPr>
            <w:tcW w:w="629" w:type="pct"/>
            <w:shd w:val="clear" w:color="auto" w:fill="FFFFFF"/>
            <w:vAlign w:val="center"/>
          </w:tcPr>
          <w:p w:rsidR="00D51143" w:rsidRPr="00EF1987" w:rsidRDefault="00D51143" w:rsidP="00860F7C">
            <w:pPr>
              <w:jc w:val="center"/>
            </w:pPr>
            <w:r w:rsidRPr="00EF1987">
              <w:t>0226-2019-0028</w:t>
            </w:r>
          </w:p>
        </w:tc>
      </w:tr>
      <w:tr w:rsidR="00D51143" w:rsidRPr="003F74AF" w:rsidTr="00860F7C">
        <w:tc>
          <w:tcPr>
            <w:tcW w:w="2057" w:type="pct"/>
            <w:shd w:val="clear" w:color="auto" w:fill="auto"/>
            <w:vAlign w:val="center"/>
          </w:tcPr>
          <w:p w:rsidR="00D51143" w:rsidRPr="003F74AF" w:rsidRDefault="00D51143" w:rsidP="003F74AF">
            <w:pPr>
              <w:tabs>
                <w:tab w:val="left" w:pos="397"/>
              </w:tabs>
            </w:pPr>
            <w:r w:rsidRPr="003F74AF">
              <w:t xml:space="preserve">Серова Н. А. Опыт статистического измерения трансформаций в отраслевой структуре инвестиций регионов Арктической зоны России // Фундаментальные исследования. 2020. №11 </w:t>
            </w:r>
            <w:r>
              <w:t>. С.-167-172.</w:t>
            </w:r>
            <w:r w:rsidR="00491739">
              <w:t xml:space="preserve"> </w:t>
            </w:r>
            <w:hyperlink r:id="rId85" w:history="1">
              <w:r w:rsidRPr="003F74AF">
                <w:rPr>
                  <w:rStyle w:val="aa"/>
                </w:rPr>
                <w:t>https://elibrary.ru/item.asp?id=44324410</w:t>
              </w:r>
            </w:hyperlink>
          </w:p>
        </w:tc>
        <w:tc>
          <w:tcPr>
            <w:tcW w:w="947" w:type="pct"/>
            <w:shd w:val="clear" w:color="auto" w:fill="auto"/>
            <w:vAlign w:val="center"/>
          </w:tcPr>
          <w:p w:rsidR="00D51143" w:rsidRPr="003F74AF" w:rsidRDefault="00D51143" w:rsidP="00650361">
            <w:pPr>
              <w:pStyle w:val="a3"/>
              <w:jc w:val="center"/>
              <w:rPr>
                <w:snapToGrid w:val="0"/>
              </w:rPr>
            </w:pPr>
            <w:r w:rsidRPr="003F74AF">
              <w:rPr>
                <w:snapToGrid w:val="0"/>
              </w:rPr>
              <w:t>10.17513/fr.42893</w:t>
            </w:r>
          </w:p>
          <w:p w:rsidR="00D51143" w:rsidRPr="003F74AF" w:rsidRDefault="00D51143" w:rsidP="00860F7C">
            <w:pPr>
              <w:pStyle w:val="a3"/>
              <w:spacing w:after="0"/>
              <w:jc w:val="center"/>
              <w:rPr>
                <w:u w:val="single"/>
              </w:rPr>
            </w:pPr>
          </w:p>
        </w:tc>
        <w:tc>
          <w:tcPr>
            <w:tcW w:w="792" w:type="pct"/>
            <w:shd w:val="clear" w:color="auto" w:fill="auto"/>
            <w:vAlign w:val="center"/>
          </w:tcPr>
          <w:p w:rsidR="00D51143" w:rsidRPr="003F74AF" w:rsidRDefault="00D51143" w:rsidP="00860F7C">
            <w:pPr>
              <w:pStyle w:val="a3"/>
              <w:spacing w:after="0"/>
              <w:jc w:val="center"/>
            </w:pPr>
            <w:r w:rsidRPr="003F74AF">
              <w:t>РИНЦ (ВАК)</w:t>
            </w:r>
          </w:p>
        </w:tc>
        <w:tc>
          <w:tcPr>
            <w:tcW w:w="575" w:type="pct"/>
            <w:shd w:val="clear" w:color="auto" w:fill="auto"/>
            <w:vAlign w:val="center"/>
          </w:tcPr>
          <w:p w:rsidR="00D51143" w:rsidRPr="003F74AF" w:rsidRDefault="00D51143" w:rsidP="00860F7C">
            <w:pPr>
              <w:pStyle w:val="a3"/>
              <w:spacing w:after="0"/>
              <w:jc w:val="center"/>
            </w:pPr>
            <w:r w:rsidRPr="003F74AF">
              <w:t>0,443</w:t>
            </w:r>
          </w:p>
        </w:tc>
        <w:tc>
          <w:tcPr>
            <w:tcW w:w="629" w:type="pct"/>
            <w:shd w:val="clear" w:color="auto" w:fill="auto"/>
            <w:vAlign w:val="center"/>
          </w:tcPr>
          <w:p w:rsidR="00D51143" w:rsidRPr="003F74AF" w:rsidRDefault="00D51143" w:rsidP="00860F7C">
            <w:pPr>
              <w:pStyle w:val="a3"/>
              <w:spacing w:after="0"/>
              <w:jc w:val="center"/>
            </w:pPr>
            <w:r w:rsidRPr="003F74AF">
              <w:t>0226-2019-0027</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Серова Н.А. Анализ динамики и структуры</w:t>
            </w:r>
            <w:r>
              <w:t xml:space="preserve"> </w:t>
            </w:r>
            <w:r w:rsidRPr="00EF1987">
              <w:t>инвестиций в основной капитал Арктической</w:t>
            </w:r>
            <w:r>
              <w:t xml:space="preserve"> </w:t>
            </w:r>
            <w:r w:rsidRPr="00EF1987">
              <w:t>зоны России // Региональные проблемы</w:t>
            </w:r>
          </w:p>
          <w:p w:rsidR="00D51143" w:rsidRPr="00EF1987" w:rsidRDefault="00D51143" w:rsidP="00491739">
            <w:pPr>
              <w:tabs>
                <w:tab w:val="left" w:pos="397"/>
              </w:tabs>
            </w:pPr>
            <w:r w:rsidRPr="00EF1987">
              <w:t xml:space="preserve">преобразования экономики. 2020. №9. </w:t>
            </w:r>
            <w:r w:rsidRPr="00EA7F29">
              <w:rPr>
                <w:b/>
                <w:i/>
              </w:rPr>
              <w:t>(</w:t>
            </w:r>
            <w:r w:rsidR="00491739">
              <w:rPr>
                <w:b/>
                <w:i/>
              </w:rPr>
              <w:t>В</w:t>
            </w:r>
            <w:r w:rsidRPr="00EA7F29">
              <w:rPr>
                <w:b/>
                <w:i/>
              </w:rPr>
              <w:t xml:space="preserve"> печати)</w:t>
            </w:r>
          </w:p>
        </w:tc>
        <w:tc>
          <w:tcPr>
            <w:tcW w:w="947" w:type="pct"/>
            <w:shd w:val="clear" w:color="auto" w:fill="auto"/>
            <w:vAlign w:val="center"/>
          </w:tcPr>
          <w:p w:rsidR="00D51143" w:rsidRPr="00EF1987" w:rsidRDefault="00D51143" w:rsidP="00860F7C">
            <w:pPr>
              <w:pStyle w:val="a3"/>
              <w:spacing w:after="0"/>
              <w:jc w:val="center"/>
              <w:rPr>
                <w:u w:val="single"/>
              </w:rPr>
            </w:pPr>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p>
        </w:tc>
        <w:tc>
          <w:tcPr>
            <w:tcW w:w="629" w:type="pct"/>
            <w:shd w:val="clear" w:color="auto" w:fill="auto"/>
            <w:vAlign w:val="center"/>
          </w:tcPr>
          <w:p w:rsidR="00D51143" w:rsidRPr="00EF1987" w:rsidRDefault="00D51143" w:rsidP="00860F7C">
            <w:pPr>
              <w:jc w:val="center"/>
            </w:pPr>
            <w:r w:rsidRPr="00EF1987">
              <w:t>0226-2019-0027</w:t>
            </w:r>
          </w:p>
          <w:p w:rsidR="00D51143" w:rsidRPr="00EF1987" w:rsidRDefault="00D51143" w:rsidP="00860F7C">
            <w:pPr>
              <w:jc w:val="center"/>
            </w:pPr>
            <w:r w:rsidRPr="00EF1987">
              <w:t>19-18-00025 РНФ</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Серова Н.А. Особенности развития</w:t>
            </w:r>
          </w:p>
          <w:p w:rsidR="00D51143" w:rsidRPr="00EF1987" w:rsidRDefault="00D51143" w:rsidP="00860F7C">
            <w:pPr>
              <w:tabs>
                <w:tab w:val="left" w:pos="397"/>
              </w:tabs>
            </w:pPr>
            <w:r w:rsidRPr="00EF1987">
              <w:t xml:space="preserve">инвестиционных процессов в регионах российской Арктики в XXI веке // Азимут научных исследований: экономика и управление. 2020. Т. 9. №2(31). С. </w:t>
            </w:r>
            <w:r w:rsidRPr="00EF1987">
              <w:lastRenderedPageBreak/>
              <w:t>311-</w:t>
            </w:r>
            <w:r>
              <w:t xml:space="preserve"> </w:t>
            </w:r>
            <w:r w:rsidRPr="00EF1987">
              <w:t>314.</w:t>
            </w:r>
            <w:r>
              <w:t xml:space="preserve"> </w:t>
            </w:r>
            <w:hyperlink r:id="rId86" w:history="1">
              <w:r w:rsidRPr="00EF1987">
                <w:t>https://elibrary.ru/item.asp?id=42984000</w:t>
              </w:r>
            </w:hyperlink>
          </w:p>
        </w:tc>
        <w:tc>
          <w:tcPr>
            <w:tcW w:w="947" w:type="pct"/>
            <w:shd w:val="clear" w:color="auto" w:fill="auto"/>
            <w:vAlign w:val="center"/>
          </w:tcPr>
          <w:p w:rsidR="00D51143" w:rsidRPr="00EF1987" w:rsidRDefault="00D51143" w:rsidP="00860F7C">
            <w:pPr>
              <w:jc w:val="center"/>
              <w:rPr>
                <w:u w:val="single"/>
              </w:rPr>
            </w:pPr>
            <w:r w:rsidRPr="00EF1987">
              <w:rPr>
                <w:bCs/>
                <w:snapToGrid w:val="0"/>
                <w:u w:val="single"/>
              </w:rPr>
              <w:lastRenderedPageBreak/>
              <w:t>10.26140/ANIE-2020-0902-007</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0,978</w:t>
            </w:r>
          </w:p>
        </w:tc>
        <w:tc>
          <w:tcPr>
            <w:tcW w:w="629" w:type="pct"/>
            <w:shd w:val="clear" w:color="auto" w:fill="auto"/>
            <w:vAlign w:val="center"/>
          </w:tcPr>
          <w:p w:rsidR="00D51143" w:rsidRPr="00EF1987" w:rsidRDefault="00D51143" w:rsidP="00860F7C">
            <w:pPr>
              <w:jc w:val="center"/>
            </w:pPr>
            <w:r w:rsidRPr="00EF1987">
              <w:t>0226-2019-0027</w:t>
            </w:r>
          </w:p>
        </w:tc>
      </w:tr>
      <w:tr w:rsidR="00D51143" w:rsidRPr="00EF1987" w:rsidTr="00860F7C">
        <w:tc>
          <w:tcPr>
            <w:tcW w:w="2057" w:type="pct"/>
            <w:shd w:val="clear" w:color="auto" w:fill="auto"/>
            <w:vAlign w:val="center"/>
          </w:tcPr>
          <w:p w:rsidR="00D51143" w:rsidRPr="00EF1987" w:rsidRDefault="00D51143" w:rsidP="00491739">
            <w:pPr>
              <w:tabs>
                <w:tab w:val="left" w:pos="397"/>
              </w:tabs>
            </w:pPr>
            <w:r w:rsidRPr="00EF1987">
              <w:lastRenderedPageBreak/>
              <w:t xml:space="preserve">Серова Н.А. Структурный анализ промышленного производства Арктической зоны Российской Федерации // Север и рынок. 2020. №4. </w:t>
            </w:r>
            <w:r w:rsidRPr="00EF1987">
              <w:rPr>
                <w:b/>
              </w:rPr>
              <w:t>(</w:t>
            </w:r>
            <w:r w:rsidR="00491739">
              <w:rPr>
                <w:b/>
              </w:rPr>
              <w:t>В</w:t>
            </w:r>
            <w:r w:rsidRPr="00EF1987">
              <w:rPr>
                <w:b/>
              </w:rPr>
              <w:t xml:space="preserve"> печати)</w:t>
            </w:r>
          </w:p>
        </w:tc>
        <w:tc>
          <w:tcPr>
            <w:tcW w:w="947" w:type="pct"/>
            <w:shd w:val="clear" w:color="auto" w:fill="auto"/>
            <w:vAlign w:val="center"/>
          </w:tcPr>
          <w:p w:rsidR="00D51143" w:rsidRPr="00EF1987" w:rsidRDefault="00D51143" w:rsidP="00860F7C">
            <w:pPr>
              <w:pStyle w:val="a3"/>
              <w:spacing w:after="0"/>
              <w:jc w:val="center"/>
              <w:rPr>
                <w:u w:val="single"/>
              </w:rPr>
            </w:pPr>
          </w:p>
        </w:tc>
        <w:tc>
          <w:tcPr>
            <w:tcW w:w="792" w:type="pct"/>
            <w:shd w:val="clear" w:color="auto" w:fill="auto"/>
            <w:vAlign w:val="center"/>
          </w:tcPr>
          <w:p w:rsidR="00D51143" w:rsidRPr="00EF1987" w:rsidRDefault="00D51143" w:rsidP="00860F7C">
            <w:pPr>
              <w:pStyle w:val="a3"/>
              <w:spacing w:after="0"/>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jc w:val="center"/>
            </w:pPr>
            <w:r w:rsidRPr="00EF1987">
              <w:t>19-18-00025 РНФ</w:t>
            </w:r>
          </w:p>
        </w:tc>
      </w:tr>
      <w:tr w:rsidR="00D51143" w:rsidRPr="00C1056D" w:rsidTr="00860F7C">
        <w:tc>
          <w:tcPr>
            <w:tcW w:w="2057" w:type="pct"/>
            <w:shd w:val="clear" w:color="auto" w:fill="auto"/>
            <w:vAlign w:val="center"/>
          </w:tcPr>
          <w:p w:rsidR="00D51143" w:rsidRPr="00C1056D" w:rsidRDefault="00D51143" w:rsidP="00C1056D">
            <w:pPr>
              <w:tabs>
                <w:tab w:val="left" w:pos="397"/>
              </w:tabs>
            </w:pPr>
            <w:r w:rsidRPr="00C1056D">
              <w:t xml:space="preserve">Скуфьина Т.П., Баранов С.В. Специфика потребления населения: след жителей Арктики в больших данных Сбербанка // Проблемы развития территории. 2020. № 6 (110). С. </w:t>
            </w:r>
            <w:r>
              <w:t xml:space="preserve">21-34. </w:t>
            </w:r>
            <w:hyperlink r:id="rId87" w:history="1">
              <w:r w:rsidRPr="008E60AC">
                <w:rPr>
                  <w:rStyle w:val="aa"/>
                </w:rPr>
                <w:t>https://elibrary.ru/item.asp?id=44364695</w:t>
              </w:r>
            </w:hyperlink>
          </w:p>
        </w:tc>
        <w:tc>
          <w:tcPr>
            <w:tcW w:w="947" w:type="pct"/>
            <w:shd w:val="clear" w:color="auto" w:fill="auto"/>
            <w:vAlign w:val="center"/>
          </w:tcPr>
          <w:p w:rsidR="00D51143" w:rsidRPr="00C1056D" w:rsidRDefault="00D51143" w:rsidP="00860F7C">
            <w:pPr>
              <w:pStyle w:val="a3"/>
              <w:spacing w:after="0"/>
              <w:jc w:val="center"/>
              <w:rPr>
                <w:u w:val="single"/>
              </w:rPr>
            </w:pPr>
            <w:r w:rsidRPr="00C1056D">
              <w:rPr>
                <w:u w:val="single"/>
              </w:rPr>
              <w:t>10.15838/ptd.2020.6.110.2</w:t>
            </w:r>
          </w:p>
        </w:tc>
        <w:tc>
          <w:tcPr>
            <w:tcW w:w="792" w:type="pct"/>
            <w:shd w:val="clear" w:color="auto" w:fill="auto"/>
            <w:vAlign w:val="center"/>
          </w:tcPr>
          <w:p w:rsidR="00D51143" w:rsidRPr="00C1056D" w:rsidRDefault="00D51143" w:rsidP="00860F7C">
            <w:pPr>
              <w:pStyle w:val="a3"/>
              <w:spacing w:after="0"/>
              <w:jc w:val="center"/>
            </w:pPr>
            <w:r w:rsidRPr="00C1056D">
              <w:t>РИНЦ (ВАК)</w:t>
            </w:r>
          </w:p>
        </w:tc>
        <w:tc>
          <w:tcPr>
            <w:tcW w:w="575" w:type="pct"/>
            <w:shd w:val="clear" w:color="auto" w:fill="auto"/>
            <w:vAlign w:val="center"/>
          </w:tcPr>
          <w:p w:rsidR="00D51143" w:rsidRPr="00C1056D" w:rsidRDefault="00D51143" w:rsidP="00860F7C">
            <w:pPr>
              <w:pStyle w:val="a3"/>
              <w:spacing w:after="0"/>
              <w:jc w:val="center"/>
            </w:pPr>
            <w:r>
              <w:t>1,154</w:t>
            </w:r>
          </w:p>
        </w:tc>
        <w:tc>
          <w:tcPr>
            <w:tcW w:w="629" w:type="pct"/>
            <w:shd w:val="clear" w:color="auto" w:fill="auto"/>
            <w:vAlign w:val="center"/>
          </w:tcPr>
          <w:p w:rsidR="00D51143" w:rsidRPr="00C1056D" w:rsidRDefault="00D51143" w:rsidP="00860F7C">
            <w:pPr>
              <w:pStyle w:val="a3"/>
              <w:spacing w:after="0"/>
              <w:jc w:val="center"/>
            </w:pPr>
            <w:r w:rsidRPr="00C1056D">
              <w:t>0226-2019-0027</w:t>
            </w:r>
          </w:p>
        </w:tc>
      </w:tr>
      <w:tr w:rsidR="00D51143" w:rsidRPr="009D2E4D" w:rsidTr="00860F7C">
        <w:tc>
          <w:tcPr>
            <w:tcW w:w="2057" w:type="pct"/>
            <w:shd w:val="clear" w:color="auto" w:fill="auto"/>
            <w:vAlign w:val="center"/>
          </w:tcPr>
          <w:p w:rsidR="00D51143" w:rsidRPr="009D2E4D" w:rsidRDefault="00D51143" w:rsidP="009D2E4D">
            <w:pPr>
              <w:tabs>
                <w:tab w:val="left" w:pos="397"/>
              </w:tabs>
            </w:pPr>
            <w:bookmarkStart w:id="11" w:name="_Hlk57622955"/>
            <w:r w:rsidRPr="009D2E4D">
              <w:t>Скуфьина Т.П., Митрошина М.Н. Трансформация социально-экономического пространства российской Арктики в контексте геополитики, макроэкономики, внутренних факторов развития // Арктика и Север. 2020. №41. С.87-112</w:t>
            </w:r>
            <w:bookmarkEnd w:id="11"/>
            <w:r>
              <w:t xml:space="preserve">. </w:t>
            </w:r>
            <w:hyperlink r:id="rId88" w:history="1">
              <w:r w:rsidRPr="008E60AC">
                <w:rPr>
                  <w:rStyle w:val="aa"/>
                </w:rPr>
                <w:t>https://elibrary.ru/item.asp?id=44419625</w:t>
              </w:r>
            </w:hyperlink>
          </w:p>
        </w:tc>
        <w:tc>
          <w:tcPr>
            <w:tcW w:w="947" w:type="pct"/>
            <w:shd w:val="clear" w:color="auto" w:fill="auto"/>
            <w:vAlign w:val="center"/>
          </w:tcPr>
          <w:p w:rsidR="00D51143" w:rsidRPr="00DA070A" w:rsidRDefault="00A045F2" w:rsidP="00860F7C">
            <w:pPr>
              <w:pStyle w:val="a3"/>
              <w:spacing w:after="0"/>
              <w:jc w:val="center"/>
              <w:rPr>
                <w:u w:val="single"/>
              </w:rPr>
            </w:pPr>
            <w:hyperlink r:id="rId89" w:tgtFrame="_blank" w:history="1">
              <w:r w:rsidR="00D51143" w:rsidRPr="00DA070A">
                <w:rPr>
                  <w:rStyle w:val="aa"/>
                </w:rPr>
                <w:t>10.37482/issn2221-2698.2020.41.87</w:t>
              </w:r>
            </w:hyperlink>
          </w:p>
        </w:tc>
        <w:tc>
          <w:tcPr>
            <w:tcW w:w="792" w:type="pct"/>
            <w:shd w:val="clear" w:color="auto" w:fill="auto"/>
            <w:vAlign w:val="center"/>
          </w:tcPr>
          <w:p w:rsidR="00D51143" w:rsidRPr="009D2E4D" w:rsidRDefault="00D51143" w:rsidP="00860F7C">
            <w:pPr>
              <w:pStyle w:val="a3"/>
              <w:spacing w:after="0"/>
              <w:jc w:val="center"/>
            </w:pPr>
            <w:r w:rsidRPr="009D2E4D">
              <w:t>RSCI</w:t>
            </w:r>
          </w:p>
          <w:p w:rsidR="00D51143" w:rsidRPr="009D2E4D" w:rsidRDefault="00D51143" w:rsidP="00860F7C">
            <w:pPr>
              <w:pStyle w:val="a3"/>
              <w:spacing w:after="0"/>
              <w:jc w:val="center"/>
            </w:pPr>
            <w:r w:rsidRPr="009D2E4D">
              <w:t>РИНЦ (ВАК)</w:t>
            </w:r>
          </w:p>
        </w:tc>
        <w:tc>
          <w:tcPr>
            <w:tcW w:w="575" w:type="pct"/>
            <w:shd w:val="clear" w:color="auto" w:fill="auto"/>
            <w:vAlign w:val="center"/>
          </w:tcPr>
          <w:p w:rsidR="00D51143" w:rsidRPr="009D2E4D" w:rsidRDefault="00D51143" w:rsidP="00860F7C">
            <w:pPr>
              <w:pStyle w:val="a3"/>
              <w:spacing w:after="0"/>
              <w:jc w:val="center"/>
            </w:pPr>
            <w:r w:rsidRPr="009D2E4D">
              <w:t>0,78</w:t>
            </w:r>
          </w:p>
        </w:tc>
        <w:tc>
          <w:tcPr>
            <w:tcW w:w="629" w:type="pct"/>
            <w:shd w:val="clear" w:color="auto" w:fill="auto"/>
            <w:vAlign w:val="center"/>
          </w:tcPr>
          <w:p w:rsidR="00D51143" w:rsidRPr="009D2E4D" w:rsidRDefault="00D51143" w:rsidP="00860F7C">
            <w:pPr>
              <w:jc w:val="center"/>
            </w:pPr>
            <w:r w:rsidRPr="009D2E4D">
              <w:t>19-110-50269 РФФИ</w:t>
            </w:r>
          </w:p>
        </w:tc>
      </w:tr>
      <w:tr w:rsidR="00D51143" w:rsidRPr="00EF1987" w:rsidTr="00860F7C">
        <w:tc>
          <w:tcPr>
            <w:tcW w:w="2057" w:type="pct"/>
            <w:shd w:val="clear" w:color="auto" w:fill="auto"/>
            <w:vAlign w:val="center"/>
          </w:tcPr>
          <w:p w:rsidR="00D51143" w:rsidRPr="00EF1987" w:rsidRDefault="00D51143" w:rsidP="00EC592E">
            <w:pPr>
              <w:tabs>
                <w:tab w:val="left" w:pos="397"/>
              </w:tabs>
            </w:pPr>
            <w:r w:rsidRPr="00EF1987">
              <w:t xml:space="preserve">Тоичкина В.П. Инструментарий оценки и анализ саморазвития внешней миграции в регионах Арктики // </w:t>
            </w:r>
            <w:hyperlink r:id="rId90" w:history="1">
              <w:r w:rsidRPr="00EF1987">
                <w:t>Экономика и управление: проблемы, решения</w:t>
              </w:r>
            </w:hyperlink>
            <w:r w:rsidRPr="00EF1987">
              <w:t xml:space="preserve"> 2020. Т. 1. № 11. С. 122-127.</w:t>
            </w:r>
            <w:r>
              <w:t xml:space="preserve"> </w:t>
            </w:r>
            <w:hyperlink r:id="rId91" w:history="1">
              <w:r w:rsidRPr="008E60AC">
                <w:rPr>
                  <w:rStyle w:val="aa"/>
                </w:rPr>
                <w:t>https://www.elibrary.ru/item.asp?id=44266148</w:t>
              </w:r>
            </w:hyperlink>
          </w:p>
        </w:tc>
        <w:tc>
          <w:tcPr>
            <w:tcW w:w="947" w:type="pct"/>
            <w:shd w:val="clear" w:color="auto" w:fill="auto"/>
            <w:vAlign w:val="center"/>
          </w:tcPr>
          <w:p w:rsidR="00D51143" w:rsidRPr="00EF1987" w:rsidRDefault="00D51143" w:rsidP="00860F7C">
            <w:pPr>
              <w:pStyle w:val="Pa8"/>
              <w:spacing w:line="240" w:lineRule="auto"/>
              <w:jc w:val="center"/>
              <w:rPr>
                <w:u w:val="single"/>
              </w:rPr>
            </w:pPr>
            <w:r w:rsidRPr="00EF1987">
              <w:rPr>
                <w:u w:val="single"/>
              </w:rPr>
              <w:t>10.34684/ek.up.p.r.2020.11.01.016</w:t>
            </w:r>
          </w:p>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rPr>
                <w:rFonts w:eastAsia="MS Mincho"/>
                <w:lang w:eastAsia="ja-JP"/>
              </w:rPr>
            </w:pPr>
            <w:r w:rsidRPr="00EF1987">
              <w:t>0,296</w:t>
            </w:r>
          </w:p>
        </w:tc>
        <w:tc>
          <w:tcPr>
            <w:tcW w:w="629" w:type="pct"/>
            <w:shd w:val="clear" w:color="auto" w:fill="auto"/>
            <w:vAlign w:val="center"/>
          </w:tcPr>
          <w:p w:rsidR="00D51143" w:rsidRPr="00EF1987" w:rsidRDefault="00D51143" w:rsidP="00860F7C">
            <w:pPr>
              <w:jc w:val="center"/>
            </w:pPr>
            <w:r w:rsidRPr="00EF1987">
              <w:t>0226-2020-0025</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Торопушина Е.Е. Влияние повышения пенсионного возраста на изменение медико-демографических резервов регионов Арктической зоны Российской Федерации // Экономика труда. 2020. Т. 7. № 7. С. 617-630.</w:t>
            </w:r>
          </w:p>
          <w:p w:rsidR="00D51143" w:rsidRPr="00EF1987" w:rsidRDefault="00A045F2" w:rsidP="00A155CB">
            <w:pPr>
              <w:tabs>
                <w:tab w:val="left" w:pos="397"/>
              </w:tabs>
            </w:pPr>
            <w:hyperlink r:id="rId92" w:history="1">
              <w:r w:rsidR="00D51143" w:rsidRPr="00EF1987">
                <w:t>https://www.elibrary.ru/item.asp?id=43804219</w:t>
              </w:r>
            </w:hyperlink>
          </w:p>
        </w:tc>
        <w:tc>
          <w:tcPr>
            <w:tcW w:w="947" w:type="pct"/>
            <w:shd w:val="clear" w:color="auto" w:fill="auto"/>
            <w:vAlign w:val="center"/>
          </w:tcPr>
          <w:p w:rsidR="00D51143" w:rsidRPr="00EF1987" w:rsidRDefault="00D51143" w:rsidP="00860F7C">
            <w:pPr>
              <w:keepNext/>
              <w:keepLines/>
              <w:widowControl w:val="0"/>
              <w:jc w:val="center"/>
              <w:rPr>
                <w:u w:val="single"/>
              </w:rPr>
            </w:pPr>
            <w:r w:rsidRPr="00EF1987">
              <w:rPr>
                <w:spacing w:val="-2"/>
                <w:u w:val="single"/>
              </w:rPr>
              <w:t>10.18334/et.7.7.110367</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rPr>
                <w:rStyle w:val="af0"/>
              </w:rPr>
            </w:pPr>
            <w:r w:rsidRPr="00EF1987">
              <w:rPr>
                <w:rStyle w:val="af0"/>
                <w:rFonts w:eastAsia="MS Mincho"/>
                <w:lang w:eastAsia="ja-JP"/>
              </w:rPr>
              <w:t>1,068</w:t>
            </w:r>
          </w:p>
        </w:tc>
        <w:tc>
          <w:tcPr>
            <w:tcW w:w="629" w:type="pct"/>
            <w:shd w:val="clear" w:color="auto" w:fill="auto"/>
            <w:vAlign w:val="center"/>
          </w:tcPr>
          <w:p w:rsidR="00D51143" w:rsidRPr="00EF1987" w:rsidRDefault="00D51143" w:rsidP="00860F7C">
            <w:pPr>
              <w:jc w:val="center"/>
              <w:rPr>
                <w:rFonts w:eastAsia="MS Mincho"/>
                <w:lang w:eastAsia="ja-JP"/>
              </w:rPr>
            </w:pPr>
            <w:r w:rsidRPr="00EF1987">
              <w:t>Грант РФФИ 19-010-00022 А</w:t>
            </w:r>
          </w:p>
        </w:tc>
      </w:tr>
      <w:tr w:rsidR="00D51143" w:rsidRPr="00EF1987" w:rsidTr="00860F7C">
        <w:tc>
          <w:tcPr>
            <w:tcW w:w="2057" w:type="pct"/>
            <w:shd w:val="clear" w:color="auto" w:fill="auto"/>
            <w:vAlign w:val="center"/>
          </w:tcPr>
          <w:p w:rsidR="00D51143" w:rsidRPr="00EF1987" w:rsidRDefault="00D51143" w:rsidP="00860F7C">
            <w:pPr>
              <w:tabs>
                <w:tab w:val="left" w:pos="397"/>
              </w:tabs>
              <w:rPr>
                <w:lang w:val="en-US"/>
              </w:rPr>
            </w:pPr>
            <w:r w:rsidRPr="00EF1987">
              <w:t xml:space="preserve">Торопушина Е.Е. Государственно-частное партнерство в социальной сфере арктических регионов США и Канады // Корпоративное управление и инновационное развитие экономики Севера: Вестник Научно-исследовательского центра </w:t>
            </w:r>
            <w:r w:rsidRPr="00EF1987">
              <w:lastRenderedPageBreak/>
              <w:t xml:space="preserve">корпоративного права, управления и венчурного инвестирования Сыктывкарского государственного университета. </w:t>
            </w:r>
            <w:r w:rsidRPr="00EF1987">
              <w:rPr>
                <w:lang w:val="en-US"/>
              </w:rPr>
              <w:t xml:space="preserve">2020. № 3. </w:t>
            </w:r>
            <w:r w:rsidRPr="00EF1987">
              <w:t>С</w:t>
            </w:r>
            <w:r w:rsidRPr="00EF1987">
              <w:rPr>
                <w:lang w:val="en-US"/>
              </w:rPr>
              <w:t xml:space="preserve">. 37-49. </w:t>
            </w:r>
            <w:r w:rsidRPr="00EF1987">
              <w:t>Переводнаяверсия</w:t>
            </w:r>
            <w:r w:rsidRPr="00EF1987">
              <w:rPr>
                <w:lang w:val="en-US"/>
              </w:rPr>
              <w:t>:</w:t>
            </w:r>
          </w:p>
          <w:p w:rsidR="00D51143" w:rsidRPr="00EF1987" w:rsidRDefault="00D51143" w:rsidP="00860F7C">
            <w:pPr>
              <w:tabs>
                <w:tab w:val="left" w:pos="397"/>
              </w:tabs>
            </w:pPr>
            <w:r w:rsidRPr="00EF1987">
              <w:rPr>
                <w:lang w:val="en-US"/>
              </w:rPr>
              <w:t xml:space="preserve">Toropushina E.E. Public-private partnerships in the social sphere of the arctic territories of the USA and Canada // Corporate Governance and Innovative Economic Development of the North. Bulletin of Research Center of Corporate Law, Management and Venture Investment of Syktyvkar State University. </w:t>
            </w:r>
            <w:r w:rsidRPr="00EF1987">
              <w:t>2020. No. 3. Р. 50-59.</w:t>
            </w:r>
          </w:p>
          <w:p w:rsidR="00D51143" w:rsidRPr="00EF1987" w:rsidRDefault="00A045F2" w:rsidP="00860F7C">
            <w:pPr>
              <w:tabs>
                <w:tab w:val="left" w:pos="397"/>
              </w:tabs>
            </w:pPr>
            <w:hyperlink r:id="rId93" w:history="1">
              <w:r w:rsidR="00D51143" w:rsidRPr="00EF1987">
                <w:t>http://vestnik-ku.ru/images/2020/3/2020-3-3ru.pdf</w:t>
              </w:r>
            </w:hyperlink>
          </w:p>
        </w:tc>
        <w:tc>
          <w:tcPr>
            <w:tcW w:w="947" w:type="pct"/>
            <w:shd w:val="clear" w:color="auto" w:fill="auto"/>
            <w:vAlign w:val="center"/>
          </w:tcPr>
          <w:p w:rsidR="00D51143" w:rsidRDefault="00D51143" w:rsidP="00860F7C">
            <w:pPr>
              <w:jc w:val="center"/>
              <w:rPr>
                <w:u w:val="single"/>
              </w:rPr>
            </w:pPr>
          </w:p>
          <w:p w:rsidR="00D51143" w:rsidRDefault="00D51143" w:rsidP="00860F7C">
            <w:pPr>
              <w:jc w:val="center"/>
              <w:rPr>
                <w:u w:val="single"/>
              </w:rPr>
            </w:pPr>
          </w:p>
          <w:p w:rsidR="00D51143" w:rsidRDefault="00D51143" w:rsidP="00860F7C">
            <w:pPr>
              <w:jc w:val="center"/>
              <w:rPr>
                <w:u w:val="single"/>
              </w:rPr>
            </w:pPr>
          </w:p>
          <w:p w:rsidR="00D51143" w:rsidRPr="00EF1987" w:rsidRDefault="00D51143" w:rsidP="00860F7C">
            <w:pPr>
              <w:jc w:val="center"/>
              <w:rPr>
                <w:u w:val="single"/>
              </w:rPr>
            </w:pPr>
            <w:r w:rsidRPr="00EF1987">
              <w:rPr>
                <w:u w:val="single"/>
              </w:rPr>
              <w:t>10.34130/2070-4992-2020-3-37</w:t>
            </w: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p>
          <w:p w:rsidR="00D51143" w:rsidRPr="00EF1987" w:rsidRDefault="00D51143" w:rsidP="00860F7C">
            <w:pPr>
              <w:keepNext/>
              <w:keepLines/>
              <w:widowControl w:val="0"/>
              <w:jc w:val="center"/>
              <w:rPr>
                <w:u w:val="single"/>
              </w:rPr>
            </w:pPr>
            <w:r w:rsidRPr="00EF1987">
              <w:rPr>
                <w:u w:val="single"/>
              </w:rPr>
              <w:t>10.34130/2070-4992-2020-3-50</w:t>
            </w:r>
          </w:p>
        </w:tc>
        <w:tc>
          <w:tcPr>
            <w:tcW w:w="792" w:type="pct"/>
            <w:shd w:val="clear" w:color="auto" w:fill="auto"/>
            <w:vAlign w:val="center"/>
          </w:tcPr>
          <w:p w:rsidR="00D51143" w:rsidRPr="00EF1987" w:rsidRDefault="00D51143" w:rsidP="00860F7C">
            <w:pPr>
              <w:jc w:val="center"/>
            </w:pPr>
            <w:r w:rsidRPr="00EF1987">
              <w:lastRenderedPageBreak/>
              <w:t>РИНЦ (ВАК)</w:t>
            </w:r>
          </w:p>
        </w:tc>
        <w:tc>
          <w:tcPr>
            <w:tcW w:w="575" w:type="pct"/>
            <w:shd w:val="clear" w:color="auto" w:fill="auto"/>
            <w:vAlign w:val="center"/>
          </w:tcPr>
          <w:p w:rsidR="00D51143" w:rsidRPr="00EF1987" w:rsidRDefault="00D51143" w:rsidP="00860F7C">
            <w:pPr>
              <w:jc w:val="center"/>
              <w:rPr>
                <w:rStyle w:val="af0"/>
              </w:rPr>
            </w:pPr>
            <w:r w:rsidRPr="00EF1987">
              <w:rPr>
                <w:rStyle w:val="af0"/>
              </w:rPr>
              <w:t>0,309</w:t>
            </w:r>
          </w:p>
        </w:tc>
        <w:tc>
          <w:tcPr>
            <w:tcW w:w="629" w:type="pct"/>
            <w:shd w:val="clear" w:color="auto" w:fill="auto"/>
            <w:vAlign w:val="center"/>
          </w:tcPr>
          <w:p w:rsidR="00D51143" w:rsidRPr="00EF1987" w:rsidRDefault="00D51143" w:rsidP="00860F7C">
            <w:pPr>
              <w:jc w:val="center"/>
              <w:rPr>
                <w:rStyle w:val="af0"/>
              </w:rPr>
            </w:pPr>
            <w:r w:rsidRPr="00EF1987">
              <w:rPr>
                <w:rStyle w:val="af0"/>
              </w:rPr>
              <w:t>0226-2019-0025</w:t>
            </w:r>
          </w:p>
        </w:tc>
      </w:tr>
      <w:tr w:rsidR="00D51143" w:rsidRPr="00EF1987" w:rsidTr="00860F7C">
        <w:tc>
          <w:tcPr>
            <w:tcW w:w="2057" w:type="pct"/>
            <w:shd w:val="clear" w:color="auto" w:fill="auto"/>
            <w:vAlign w:val="center"/>
          </w:tcPr>
          <w:p w:rsidR="00D51143" w:rsidRPr="00EF1987" w:rsidRDefault="00D51143" w:rsidP="00860F7C">
            <w:pPr>
              <w:rPr>
                <w:spacing w:val="-2"/>
              </w:rPr>
            </w:pPr>
            <w:r w:rsidRPr="00EF1987">
              <w:rPr>
                <w:spacing w:val="-2"/>
              </w:rPr>
              <w:lastRenderedPageBreak/>
              <w:t>Торопушина Е.Е. Здоровье как детерминанта предложения труда людей старшего возраста в арктических регионах России в условиях пенсионной реформы // Экономика труда. 2020. Т. 7. № 6. С. 537-548</w:t>
            </w:r>
          </w:p>
          <w:p w:rsidR="00D51143" w:rsidRPr="00EF1987" w:rsidRDefault="00A045F2" w:rsidP="00860F7C">
            <w:pPr>
              <w:rPr>
                <w:spacing w:val="-2"/>
              </w:rPr>
            </w:pPr>
            <w:hyperlink r:id="rId94" w:history="1">
              <w:r w:rsidR="00D51143" w:rsidRPr="00EF1987">
                <w:rPr>
                  <w:rStyle w:val="aa"/>
                  <w:spacing w:val="-2"/>
                </w:rPr>
                <w:t>https://www.elibrary.ru/item.asp?id=43057140</w:t>
              </w:r>
            </w:hyperlink>
          </w:p>
        </w:tc>
        <w:tc>
          <w:tcPr>
            <w:tcW w:w="947" w:type="pct"/>
            <w:shd w:val="clear" w:color="auto" w:fill="auto"/>
            <w:vAlign w:val="center"/>
          </w:tcPr>
          <w:p w:rsidR="00D51143" w:rsidRPr="00EF1987" w:rsidRDefault="00D51143" w:rsidP="00860F7C">
            <w:pPr>
              <w:keepNext/>
              <w:keepLines/>
              <w:widowControl w:val="0"/>
              <w:jc w:val="center"/>
              <w:rPr>
                <w:u w:val="single"/>
              </w:rPr>
            </w:pPr>
            <w:r w:rsidRPr="00EF1987">
              <w:rPr>
                <w:spacing w:val="-2"/>
                <w:u w:val="single"/>
              </w:rPr>
              <w:t>10.18334/et.7.6.110257</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rPr>
                <w:rStyle w:val="af0"/>
                <w:lang w:val="en-US"/>
              </w:rPr>
            </w:pPr>
            <w:r w:rsidRPr="00EF1987">
              <w:rPr>
                <w:rStyle w:val="af0"/>
                <w:rFonts w:eastAsia="MS Mincho"/>
                <w:lang w:val="en-US" w:eastAsia="ja-JP"/>
              </w:rPr>
              <w:t>1</w:t>
            </w:r>
            <w:r w:rsidRPr="00EF1987">
              <w:rPr>
                <w:rStyle w:val="af0"/>
                <w:rFonts w:eastAsia="MS Mincho"/>
                <w:lang w:eastAsia="ja-JP"/>
              </w:rPr>
              <w:t>,</w:t>
            </w:r>
            <w:r w:rsidRPr="00EF1987">
              <w:rPr>
                <w:rStyle w:val="af0"/>
                <w:rFonts w:eastAsia="MS Mincho"/>
                <w:lang w:val="en-US" w:eastAsia="ja-JP"/>
              </w:rPr>
              <w:t>068</w:t>
            </w:r>
          </w:p>
        </w:tc>
        <w:tc>
          <w:tcPr>
            <w:tcW w:w="629" w:type="pct"/>
            <w:shd w:val="clear" w:color="auto" w:fill="auto"/>
            <w:vAlign w:val="center"/>
          </w:tcPr>
          <w:p w:rsidR="00D51143" w:rsidRPr="00EF1987" w:rsidRDefault="00D51143" w:rsidP="00860F7C">
            <w:pPr>
              <w:jc w:val="center"/>
              <w:rPr>
                <w:rFonts w:eastAsia="MS Mincho"/>
                <w:lang w:eastAsia="ja-JP"/>
              </w:rPr>
            </w:pPr>
            <w:r w:rsidRPr="00EF1987">
              <w:t>Грант РФФИ 19-010-00022</w:t>
            </w:r>
          </w:p>
        </w:tc>
      </w:tr>
      <w:tr w:rsidR="00D51143" w:rsidRPr="00EF1987" w:rsidTr="00860F7C">
        <w:tc>
          <w:tcPr>
            <w:tcW w:w="2057" w:type="pct"/>
            <w:shd w:val="clear" w:color="auto" w:fill="auto"/>
            <w:vAlign w:val="center"/>
          </w:tcPr>
          <w:p w:rsidR="00D51143" w:rsidRPr="00EF1987" w:rsidRDefault="00D51143" w:rsidP="00860F7C">
            <w:pPr>
              <w:rPr>
                <w:spacing w:val="-2"/>
              </w:rPr>
            </w:pPr>
            <w:r w:rsidRPr="00EF1987">
              <w:rPr>
                <w:spacing w:val="-2"/>
              </w:rPr>
              <w:t>Торопушина Е.Е. Социальная интеграция в здравоохранении как ресурс саморазвития местных сообществ Арктики: зарубежный опыт // 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2020. №2. С. 46-54.</w:t>
            </w:r>
          </w:p>
          <w:p w:rsidR="00D51143" w:rsidRPr="00EF1987" w:rsidRDefault="00A045F2" w:rsidP="00860F7C">
            <w:hyperlink r:id="rId95" w:history="1">
              <w:r w:rsidR="00D51143" w:rsidRPr="00EF1987">
                <w:rPr>
                  <w:rStyle w:val="aa"/>
                  <w:spacing w:val="-2"/>
                </w:rPr>
                <w:t>http://vestnik-ku.ru/images/2020/2/2020-2-4.pdf</w:t>
              </w:r>
            </w:hyperlink>
          </w:p>
        </w:tc>
        <w:tc>
          <w:tcPr>
            <w:tcW w:w="947" w:type="pct"/>
            <w:shd w:val="clear" w:color="auto" w:fill="auto"/>
            <w:vAlign w:val="center"/>
          </w:tcPr>
          <w:p w:rsidR="00D51143" w:rsidRPr="00EF1987" w:rsidRDefault="00D51143" w:rsidP="00860F7C">
            <w:pPr>
              <w:keepNext/>
              <w:keepLines/>
              <w:widowControl w:val="0"/>
              <w:jc w:val="center"/>
              <w:rPr>
                <w:u w:val="single"/>
              </w:rPr>
            </w:pPr>
            <w:r w:rsidRPr="00EF1987">
              <w:rPr>
                <w:spacing w:val="-2"/>
                <w:u w:val="single"/>
              </w:rPr>
              <w:t>10.34130/2070-4992-2020-2-46-54</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rPr>
                <w:rStyle w:val="af0"/>
              </w:rPr>
            </w:pPr>
            <w:r w:rsidRPr="00EF1987">
              <w:rPr>
                <w:rStyle w:val="af0"/>
              </w:rPr>
              <w:t>0,309</w:t>
            </w:r>
          </w:p>
        </w:tc>
        <w:tc>
          <w:tcPr>
            <w:tcW w:w="629" w:type="pct"/>
            <w:shd w:val="clear" w:color="auto" w:fill="auto"/>
            <w:vAlign w:val="center"/>
          </w:tcPr>
          <w:p w:rsidR="00D51143" w:rsidRPr="00EF1987" w:rsidRDefault="00D51143" w:rsidP="00860F7C">
            <w:pPr>
              <w:jc w:val="center"/>
              <w:rPr>
                <w:rStyle w:val="af0"/>
              </w:rPr>
            </w:pPr>
            <w:r w:rsidRPr="00EF1987">
              <w:rPr>
                <w:rStyle w:val="af0"/>
              </w:rPr>
              <w:t>0226-2019-0025</w:t>
            </w:r>
          </w:p>
        </w:tc>
      </w:tr>
      <w:tr w:rsidR="00D51143" w:rsidRPr="00EF1987" w:rsidTr="00860F7C">
        <w:tc>
          <w:tcPr>
            <w:tcW w:w="2057" w:type="pct"/>
            <w:shd w:val="clear" w:color="auto" w:fill="auto"/>
            <w:vAlign w:val="center"/>
          </w:tcPr>
          <w:p w:rsidR="00D51143" w:rsidRPr="00EF1987" w:rsidRDefault="00D51143" w:rsidP="00860F7C">
            <w:r w:rsidRPr="00EF1987">
              <w:t xml:space="preserve">Торопушина Е.Е., Башмакова Е.П. Социальное предпринимательство в развитии социальной инфраструктуры регионов российской Арктики // Север и рынок: формирование экономического порядка. 2020. № 2 (68). С. 94-109. </w:t>
            </w:r>
            <w:hyperlink r:id="rId96" w:history="1">
              <w:r w:rsidRPr="00EF1987">
                <w:rPr>
                  <w:rStyle w:val="aa"/>
                </w:rPr>
                <w:t>https://www.elibrary.ru/item.asp?id=44122393</w:t>
              </w:r>
            </w:hyperlink>
          </w:p>
        </w:tc>
        <w:tc>
          <w:tcPr>
            <w:tcW w:w="947" w:type="pct"/>
            <w:shd w:val="clear" w:color="auto" w:fill="auto"/>
            <w:vAlign w:val="center"/>
          </w:tcPr>
          <w:p w:rsidR="00D51143" w:rsidRPr="00EF1987" w:rsidRDefault="00D51143" w:rsidP="00860F7C">
            <w:pPr>
              <w:keepNext/>
              <w:keepLines/>
              <w:widowControl w:val="0"/>
              <w:jc w:val="center"/>
              <w:rPr>
                <w:u w:val="single"/>
              </w:rPr>
            </w:pPr>
            <w:r w:rsidRPr="00EF1987">
              <w:rPr>
                <w:u w:val="single"/>
              </w:rPr>
              <w:t>10.37614/2220-802</w:t>
            </w:r>
            <w:r w:rsidRPr="00EF1987">
              <w:rPr>
                <w:u w:val="single"/>
                <w:lang w:val="en-US"/>
              </w:rPr>
              <w:t>X</w:t>
            </w:r>
            <w:r w:rsidRPr="00EF1987">
              <w:rPr>
                <w:u w:val="single"/>
              </w:rPr>
              <w:t>.2.2020.68.009</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0,268</w:t>
            </w:r>
          </w:p>
        </w:tc>
        <w:tc>
          <w:tcPr>
            <w:tcW w:w="629" w:type="pct"/>
            <w:shd w:val="clear" w:color="auto" w:fill="auto"/>
            <w:vAlign w:val="center"/>
          </w:tcPr>
          <w:p w:rsidR="00D51143" w:rsidRPr="00EF1987" w:rsidRDefault="00D51143" w:rsidP="00860F7C">
            <w:pPr>
              <w:pStyle w:val="a3"/>
              <w:spacing w:after="0"/>
              <w:jc w:val="center"/>
            </w:pPr>
            <w:r w:rsidRPr="00EF1987">
              <w:t>0226-2019-0025,</w:t>
            </w:r>
          </w:p>
        </w:tc>
      </w:tr>
      <w:tr w:rsidR="00D51143" w:rsidRPr="00EF1987" w:rsidTr="00860F7C">
        <w:tc>
          <w:tcPr>
            <w:tcW w:w="2057" w:type="pct"/>
            <w:shd w:val="clear" w:color="auto" w:fill="auto"/>
            <w:vAlign w:val="center"/>
          </w:tcPr>
          <w:p w:rsidR="00D51143" w:rsidRPr="00EF1987" w:rsidRDefault="00D51143" w:rsidP="00A155CB">
            <w:pPr>
              <w:tabs>
                <w:tab w:val="left" w:pos="397"/>
              </w:tabs>
            </w:pPr>
            <w:r w:rsidRPr="00EF1987">
              <w:rPr>
                <w:iCs/>
              </w:rPr>
              <w:t xml:space="preserve">Турчанинова Т.В., Храпов В.Е. Оценка конкурентоспособности </w:t>
            </w:r>
            <w:r w:rsidRPr="00EF1987">
              <w:rPr>
                <w:iCs/>
              </w:rPr>
              <w:lastRenderedPageBreak/>
              <w:t xml:space="preserve">предприятий береговой инфраструктуры в пространственной организации экономики приморского региона //Экономика и </w:t>
            </w:r>
            <w:r>
              <w:rPr>
                <w:iCs/>
              </w:rPr>
              <w:t>п</w:t>
            </w:r>
            <w:r w:rsidRPr="00EF1987">
              <w:rPr>
                <w:iCs/>
              </w:rPr>
              <w:t>редпринимательство. - 2019. -№ 8. -С. 1281-1285.</w:t>
            </w:r>
            <w:r w:rsidRPr="00EF1987">
              <w:rPr>
                <w:rStyle w:val="af9"/>
              </w:rPr>
              <w:footnoteReference w:id="2"/>
            </w:r>
            <w:r>
              <w:rPr>
                <w:iCs/>
              </w:rPr>
              <w:t xml:space="preserve"> </w:t>
            </w:r>
            <w:hyperlink r:id="rId97" w:history="1">
              <w:r w:rsidRPr="00EF1987">
                <w:rPr>
                  <w:rStyle w:val="aa"/>
                  <w:iCs/>
                </w:rPr>
                <w:t>https://www.elibrary.ru/item.asp?id=41482560</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lastRenderedPageBreak/>
              <w:t>-</w:t>
            </w: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0,228</w:t>
            </w:r>
          </w:p>
        </w:tc>
        <w:tc>
          <w:tcPr>
            <w:tcW w:w="629" w:type="pct"/>
            <w:shd w:val="clear" w:color="auto" w:fill="auto"/>
            <w:vAlign w:val="center"/>
          </w:tcPr>
          <w:p w:rsidR="00D51143" w:rsidRPr="00EF1987" w:rsidRDefault="00D51143" w:rsidP="00860F7C">
            <w:pPr>
              <w:pStyle w:val="a3"/>
              <w:spacing w:after="0"/>
              <w:jc w:val="center"/>
              <w:rPr>
                <w:b/>
                <w:bCs/>
              </w:rPr>
            </w:pPr>
            <w:r w:rsidRPr="00EF1987">
              <w:t>0226-2019-</w:t>
            </w:r>
            <w:r w:rsidRPr="00EF1987">
              <w:lastRenderedPageBreak/>
              <w:t>0022</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lastRenderedPageBreak/>
              <w:t>Ульченко М.В. Перспективы поставок российского арктического природного газа в страны Азиатско-Тихоокеанского региона // Север и рынок: формирование экономического порядка. 2020. №1(67). С.79-91</w:t>
            </w:r>
          </w:p>
          <w:p w:rsidR="00D51143" w:rsidRPr="00EF1987" w:rsidRDefault="00A045F2" w:rsidP="00860F7C">
            <w:pPr>
              <w:rPr>
                <w:highlight w:val="white"/>
              </w:rPr>
            </w:pPr>
            <w:hyperlink r:id="rId98" w:history="1">
              <w:r w:rsidR="00D51143" w:rsidRPr="00EF1987">
                <w:rPr>
                  <w:rStyle w:val="aa"/>
                </w:rPr>
                <w:t>https://www.elibrary.ru/item.asp?id=43565900</w:t>
              </w:r>
            </w:hyperlink>
          </w:p>
        </w:tc>
        <w:tc>
          <w:tcPr>
            <w:tcW w:w="947" w:type="pct"/>
            <w:shd w:val="clear" w:color="auto" w:fill="auto"/>
            <w:vAlign w:val="center"/>
          </w:tcPr>
          <w:p w:rsidR="00D51143" w:rsidRPr="00EF1987" w:rsidRDefault="00A045F2" w:rsidP="00860F7C">
            <w:pPr>
              <w:jc w:val="center"/>
              <w:rPr>
                <w:highlight w:val="white"/>
                <w:u w:val="single"/>
              </w:rPr>
            </w:pPr>
            <w:hyperlink r:id="rId99" w:tgtFrame="_blank" w:history="1">
              <w:r w:rsidR="00D51143" w:rsidRPr="00EF1987">
                <w:rPr>
                  <w:rStyle w:val="aa"/>
                </w:rPr>
                <w:t>10.37614/2220-802X.1.2020.67.007</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0,268</w:t>
            </w:r>
          </w:p>
        </w:tc>
        <w:tc>
          <w:tcPr>
            <w:tcW w:w="629" w:type="pct"/>
            <w:shd w:val="clear" w:color="auto" w:fill="auto"/>
            <w:vAlign w:val="center"/>
          </w:tcPr>
          <w:p w:rsidR="00D51143" w:rsidRPr="00EF1987" w:rsidRDefault="00D51143" w:rsidP="00860F7C">
            <w:pPr>
              <w:jc w:val="center"/>
            </w:pPr>
            <w:r w:rsidRPr="00EF1987">
              <w:rPr>
                <w:highlight w:val="white"/>
              </w:rPr>
              <w:t>0226-2019-0028</w:t>
            </w:r>
          </w:p>
        </w:tc>
      </w:tr>
      <w:tr w:rsidR="00D51143" w:rsidRPr="00A155CB" w:rsidTr="00860F7C">
        <w:tc>
          <w:tcPr>
            <w:tcW w:w="2057" w:type="pct"/>
            <w:shd w:val="clear" w:color="auto" w:fill="auto"/>
            <w:vAlign w:val="center"/>
          </w:tcPr>
          <w:p w:rsidR="00D51143" w:rsidRDefault="00D51143" w:rsidP="00860F7C">
            <w:r w:rsidRPr="00A155CB">
              <w:t>Ульченко М.В. Сценарный прогноз добычи природного газа в российской Арктике // Фундаментальные исследования. 2020. №1</w:t>
            </w:r>
            <w:r>
              <w:t>1</w:t>
            </w:r>
            <w:r w:rsidRPr="00A155CB">
              <w:t xml:space="preserve">. </w:t>
            </w:r>
            <w:r>
              <w:t>С. 193-198.</w:t>
            </w:r>
          </w:p>
          <w:p w:rsidR="00D51143" w:rsidRPr="00A155CB" w:rsidRDefault="00A045F2" w:rsidP="00A155CB">
            <w:hyperlink r:id="rId100" w:history="1">
              <w:r w:rsidR="00D51143" w:rsidRPr="008E60AC">
                <w:rPr>
                  <w:rStyle w:val="aa"/>
                </w:rPr>
                <w:t>https://elibrary.ru/item.asp?id=44324414</w:t>
              </w:r>
            </w:hyperlink>
          </w:p>
        </w:tc>
        <w:tc>
          <w:tcPr>
            <w:tcW w:w="947" w:type="pct"/>
            <w:shd w:val="clear" w:color="auto" w:fill="auto"/>
            <w:vAlign w:val="center"/>
          </w:tcPr>
          <w:p w:rsidR="00D51143" w:rsidRDefault="00A045F2" w:rsidP="00A155CB">
            <w:hyperlink r:id="rId101" w:tgtFrame="_blank" w:history="1">
              <w:r w:rsidR="00D51143">
                <w:rPr>
                  <w:rStyle w:val="aa"/>
                </w:rPr>
                <w:t>10.17513/fr.42897</w:t>
              </w:r>
            </w:hyperlink>
          </w:p>
        </w:tc>
        <w:tc>
          <w:tcPr>
            <w:tcW w:w="792" w:type="pct"/>
            <w:shd w:val="clear" w:color="auto" w:fill="auto"/>
            <w:vAlign w:val="center"/>
          </w:tcPr>
          <w:p w:rsidR="00D51143" w:rsidRDefault="00D51143" w:rsidP="00A155CB">
            <w:pPr>
              <w:jc w:val="center"/>
            </w:pPr>
            <w:r w:rsidRPr="00EF1987">
              <w:rPr>
                <w:highlight w:val="white"/>
              </w:rPr>
              <w:t>РИНЦ (ВАК)</w:t>
            </w:r>
          </w:p>
        </w:tc>
        <w:tc>
          <w:tcPr>
            <w:tcW w:w="575" w:type="pct"/>
            <w:shd w:val="clear" w:color="auto" w:fill="auto"/>
            <w:vAlign w:val="center"/>
          </w:tcPr>
          <w:p w:rsidR="00D51143" w:rsidRPr="00A155CB" w:rsidRDefault="00D51143" w:rsidP="00860F7C">
            <w:pPr>
              <w:jc w:val="center"/>
            </w:pPr>
            <w:r w:rsidRPr="00A155CB">
              <w:t>0,443</w:t>
            </w:r>
          </w:p>
        </w:tc>
        <w:tc>
          <w:tcPr>
            <w:tcW w:w="629" w:type="pct"/>
            <w:shd w:val="clear" w:color="auto" w:fill="auto"/>
            <w:vAlign w:val="center"/>
          </w:tcPr>
          <w:p w:rsidR="00D51143" w:rsidRPr="00A155CB" w:rsidRDefault="00D51143" w:rsidP="00860F7C">
            <w:pPr>
              <w:jc w:val="center"/>
            </w:pPr>
            <w:r w:rsidRPr="00A155CB">
              <w:t>0226-2019-0028</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t>Ульченко М.В. Экономическая конъюнктура поставок арктического сжиженного природного газа в страны Азиатско-Тихоокеанского региона в условиях окончания «торговой войны» между США и Китаем // Север и рынок: формирование экономического порядка. 2020. №2(68). С. 12-21</w:t>
            </w:r>
          </w:p>
          <w:p w:rsidR="00D51143" w:rsidRPr="00EF1987" w:rsidRDefault="00A045F2" w:rsidP="00860F7C">
            <w:pPr>
              <w:rPr>
                <w:highlight w:val="white"/>
              </w:rPr>
            </w:pPr>
            <w:hyperlink r:id="rId102" w:history="1">
              <w:r w:rsidR="00D51143" w:rsidRPr="00EF1987">
                <w:rPr>
                  <w:rStyle w:val="aa"/>
                </w:rPr>
                <w:t>https://www.elibrary.ru/item.asp?id=44122386</w:t>
              </w:r>
            </w:hyperlink>
          </w:p>
        </w:tc>
        <w:tc>
          <w:tcPr>
            <w:tcW w:w="947" w:type="pct"/>
            <w:shd w:val="clear" w:color="auto" w:fill="auto"/>
            <w:vAlign w:val="center"/>
          </w:tcPr>
          <w:p w:rsidR="00D51143" w:rsidRPr="00EF1987" w:rsidRDefault="00A045F2" w:rsidP="00860F7C">
            <w:pPr>
              <w:jc w:val="center"/>
              <w:rPr>
                <w:highlight w:val="white"/>
                <w:u w:val="single"/>
              </w:rPr>
            </w:pPr>
            <w:hyperlink r:id="rId103" w:tgtFrame="_blank" w:history="1">
              <w:r w:rsidR="00D51143" w:rsidRPr="00EF1987">
                <w:rPr>
                  <w:rStyle w:val="aa"/>
                </w:rPr>
                <w:t>10.37614/2220-802X.2.2020.68.002</w:t>
              </w:r>
            </w:hyperlink>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0,268</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auto"/>
            <w:vAlign w:val="center"/>
          </w:tcPr>
          <w:p w:rsidR="00D51143" w:rsidRDefault="00D51143" w:rsidP="00860F7C">
            <w:pPr>
              <w:rPr>
                <w:highlight w:val="white"/>
              </w:rPr>
            </w:pPr>
            <w:r w:rsidRPr="00EF1987">
              <w:rPr>
                <w:highlight w:val="white"/>
              </w:rPr>
              <w:t>Ульченко М.В., Пономарев Н.В. Разработка системы показателей экономической безопасности прибрежных арктических регионов // Экономика и управление: проб</w:t>
            </w:r>
            <w:r>
              <w:rPr>
                <w:highlight w:val="white"/>
              </w:rPr>
              <w:t>лемы, решения. 2020. Т. 1. № 11(107).</w:t>
            </w:r>
            <w:r w:rsidRPr="00EF1987">
              <w:rPr>
                <w:highlight w:val="white"/>
              </w:rPr>
              <w:t xml:space="preserve"> С.</w:t>
            </w:r>
            <w:r>
              <w:rPr>
                <w:highlight w:val="white"/>
              </w:rPr>
              <w:t xml:space="preserve"> 115-121.</w:t>
            </w:r>
          </w:p>
          <w:p w:rsidR="00D51143" w:rsidRPr="00EF1987" w:rsidRDefault="00A045F2" w:rsidP="00545EEA">
            <w:pPr>
              <w:rPr>
                <w:highlight w:val="white"/>
              </w:rPr>
            </w:pPr>
            <w:hyperlink r:id="rId104" w:history="1">
              <w:r w:rsidR="00D51143" w:rsidRPr="008E60AC">
                <w:rPr>
                  <w:rStyle w:val="aa"/>
                </w:rPr>
                <w:t>https://elibrary.ru/item.asp?id=44266147</w:t>
              </w:r>
            </w:hyperlink>
          </w:p>
        </w:tc>
        <w:tc>
          <w:tcPr>
            <w:tcW w:w="947" w:type="pct"/>
            <w:shd w:val="clear" w:color="auto" w:fill="auto"/>
            <w:vAlign w:val="center"/>
          </w:tcPr>
          <w:p w:rsidR="00D51143" w:rsidRPr="00EF1987" w:rsidRDefault="00A045F2" w:rsidP="00860F7C">
            <w:pPr>
              <w:jc w:val="center"/>
              <w:rPr>
                <w:highlight w:val="white"/>
                <w:u w:val="single"/>
              </w:rPr>
            </w:pPr>
            <w:hyperlink r:id="rId105" w:tgtFrame="_blank" w:history="1">
              <w:r w:rsidR="00D51143" w:rsidRPr="00EF1987">
                <w:rPr>
                  <w:rStyle w:val="aa"/>
                </w:rPr>
                <w:t>10.34684/ek.up.p.r.2020.11.01.015</w:t>
              </w:r>
            </w:hyperlink>
          </w:p>
          <w:p w:rsidR="00D51143" w:rsidRPr="00EF1987" w:rsidRDefault="00D51143" w:rsidP="00860F7C">
            <w:pPr>
              <w:jc w:val="center"/>
              <w:rPr>
                <w:highlight w:val="white"/>
                <w:u w:val="single"/>
              </w:rPr>
            </w:pP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0,296</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Грант РФФИ 19-010-00159</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t xml:space="preserve">Ульченко М.В., Пономарев Н.В. Теоретические основы и финансовая составляющая экономической безопасности </w:t>
            </w:r>
            <w:r w:rsidRPr="00EF1987">
              <w:rPr>
                <w:highlight w:val="white"/>
              </w:rPr>
              <w:lastRenderedPageBreak/>
              <w:t>регионов // Экономика и управление: проблемы, решения. 2020. Т. 3. № 7. С. 23-29.</w:t>
            </w:r>
          </w:p>
          <w:p w:rsidR="00D51143" w:rsidRPr="00EF1987" w:rsidRDefault="00A045F2" w:rsidP="00860F7C">
            <w:pPr>
              <w:rPr>
                <w:highlight w:val="white"/>
              </w:rPr>
            </w:pPr>
            <w:hyperlink r:id="rId106" w:history="1">
              <w:r w:rsidR="00D51143" w:rsidRPr="00EF1987">
                <w:rPr>
                  <w:rStyle w:val="aa"/>
                </w:rPr>
                <w:t>https://elibrary.ru/item.asp?id=44029642</w:t>
              </w:r>
            </w:hyperlink>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lastRenderedPageBreak/>
              <w:t>10.34684/ek.up.p.r.2020.07.03.003</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0,296</w:t>
            </w:r>
          </w:p>
        </w:tc>
        <w:tc>
          <w:tcPr>
            <w:tcW w:w="629" w:type="pct"/>
            <w:shd w:val="clear" w:color="auto" w:fill="auto"/>
            <w:vAlign w:val="center"/>
          </w:tcPr>
          <w:p w:rsidR="00D51143" w:rsidRPr="00EF1987" w:rsidRDefault="00D51143" w:rsidP="00860F7C">
            <w:pPr>
              <w:jc w:val="center"/>
            </w:pPr>
            <w:r w:rsidRPr="00EF1987">
              <w:rPr>
                <w:highlight w:val="white"/>
              </w:rPr>
              <w:t>Грант РФФИ № 20-010-00776</w:t>
            </w:r>
          </w:p>
        </w:tc>
      </w:tr>
      <w:tr w:rsidR="00D51143" w:rsidRPr="00EF1987" w:rsidTr="00860F7C">
        <w:tc>
          <w:tcPr>
            <w:tcW w:w="2057" w:type="pct"/>
            <w:shd w:val="clear" w:color="auto" w:fill="auto"/>
            <w:vAlign w:val="center"/>
          </w:tcPr>
          <w:p w:rsidR="00D51143" w:rsidRPr="00EF1987" w:rsidRDefault="00D51143" w:rsidP="00491739">
            <w:pPr>
              <w:pStyle w:val="Default"/>
              <w:tabs>
                <w:tab w:val="left" w:pos="0"/>
              </w:tabs>
              <w:rPr>
                <w:rFonts w:ascii="Times New Roman" w:hAnsi="Times New Roman" w:cs="Times New Roman"/>
                <w:iCs/>
                <w:color w:val="auto"/>
              </w:rPr>
            </w:pPr>
            <w:r w:rsidRPr="00EF1987">
              <w:rPr>
                <w:rFonts w:ascii="Times New Roman" w:hAnsi="Times New Roman" w:cs="Times New Roman"/>
                <w:iCs/>
                <w:color w:val="auto"/>
              </w:rPr>
              <w:lastRenderedPageBreak/>
              <w:t>Харитонова Г.Н. Новый этап реализации национального проекта «Экология» в Арктической зоне Российской Федерации // Север и рынок: формирование экономического порядка № 4, 2020г.</w:t>
            </w:r>
            <w:r w:rsidRPr="00EF1987">
              <w:rPr>
                <w:rFonts w:ascii="Times New Roman" w:hAnsi="Times New Roman" w:cs="Times New Roman"/>
                <w:b/>
                <w:iCs/>
                <w:color w:val="auto"/>
              </w:rPr>
              <w:t xml:space="preserve"> (</w:t>
            </w:r>
            <w:r w:rsidR="00491739">
              <w:rPr>
                <w:rFonts w:ascii="Times New Roman" w:hAnsi="Times New Roman" w:cs="Times New Roman"/>
                <w:b/>
                <w:iCs/>
                <w:color w:val="auto"/>
              </w:rPr>
              <w:t>В</w:t>
            </w:r>
            <w:r w:rsidRPr="00EF1987">
              <w:rPr>
                <w:rFonts w:ascii="Times New Roman" w:hAnsi="Times New Roman" w:cs="Times New Roman"/>
                <w:b/>
                <w:iCs/>
                <w:color w:val="auto"/>
              </w:rPr>
              <w:t xml:space="preserve">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rPr>
                <w:lang w:val="en-US"/>
              </w:rPr>
              <w:t>0</w:t>
            </w:r>
            <w:r w:rsidRPr="00EF1987">
              <w:t>,</w:t>
            </w:r>
            <w:r w:rsidRPr="00EF1987">
              <w:rPr>
                <w:lang w:val="en-US"/>
              </w:rPr>
              <w:t>268</w:t>
            </w:r>
          </w:p>
        </w:tc>
        <w:tc>
          <w:tcPr>
            <w:tcW w:w="629" w:type="pct"/>
            <w:shd w:val="clear" w:color="auto" w:fill="auto"/>
            <w:vAlign w:val="center"/>
          </w:tcPr>
          <w:p w:rsidR="00D51143" w:rsidRPr="00EF1987" w:rsidRDefault="00D51143" w:rsidP="00860F7C">
            <w:pPr>
              <w:jc w:val="center"/>
            </w:pPr>
            <w:r w:rsidRPr="00EF1987">
              <w:t>0226-2019-0024</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 xml:space="preserve">Храпов В.Е., Турчанинова Т.В., Ющенко В.В. Использование современных механизмов повышения эффективности элементов транспортной системы приморских регионов Севера России // Транспортные системы и технологии. -2020. -Т. 6. -№ 3. -С. 5-22. </w:t>
            </w:r>
            <w:hyperlink r:id="rId107" w:history="1">
              <w:r w:rsidRPr="00EF1987">
                <w:rPr>
                  <w:rStyle w:val="aa"/>
                  <w:lang w:val="en-US"/>
                </w:rPr>
                <w:t>https</w:t>
              </w:r>
              <w:r w:rsidRPr="00EF1987">
                <w:rPr>
                  <w:rStyle w:val="aa"/>
                </w:rPr>
                <w:t>://</w:t>
              </w:r>
              <w:r w:rsidRPr="00EF1987">
                <w:rPr>
                  <w:rStyle w:val="aa"/>
                  <w:lang w:val="en-US"/>
                </w:rPr>
                <w:t>www</w:t>
              </w:r>
              <w:r w:rsidRPr="00EF1987">
                <w:rPr>
                  <w:rStyle w:val="aa"/>
                </w:rPr>
                <w:t>.</w:t>
              </w:r>
              <w:r w:rsidRPr="00EF1987">
                <w:rPr>
                  <w:rStyle w:val="aa"/>
                  <w:lang w:val="en-US"/>
                </w:rPr>
                <w:t>elibrary</w:t>
              </w:r>
              <w:r w:rsidRPr="00EF1987">
                <w:rPr>
                  <w:rStyle w:val="aa"/>
                </w:rPr>
                <w:t>.</w:t>
              </w:r>
              <w:r w:rsidRPr="00EF1987">
                <w:rPr>
                  <w:rStyle w:val="aa"/>
                  <w:lang w:val="en-US"/>
                </w:rPr>
                <w:t>ru</w:t>
              </w:r>
              <w:r w:rsidRPr="00EF1987">
                <w:rPr>
                  <w:rStyle w:val="aa"/>
                </w:rPr>
                <w:t>/</w:t>
              </w:r>
              <w:r w:rsidRPr="00EF1987">
                <w:rPr>
                  <w:rStyle w:val="aa"/>
                  <w:lang w:val="en-US"/>
                </w:rPr>
                <w:t>item</w:t>
              </w:r>
              <w:r w:rsidRPr="00EF1987">
                <w:rPr>
                  <w:rStyle w:val="aa"/>
                </w:rPr>
                <w:t>.</w:t>
              </w:r>
              <w:r w:rsidRPr="00EF1987">
                <w:rPr>
                  <w:rStyle w:val="aa"/>
                  <w:lang w:val="en-US"/>
                </w:rPr>
                <w:t>asp</w:t>
              </w:r>
              <w:r w:rsidRPr="00EF1987">
                <w:rPr>
                  <w:rStyle w:val="aa"/>
                </w:rPr>
                <w:t>?</w:t>
              </w:r>
              <w:r w:rsidRPr="00EF1987">
                <w:rPr>
                  <w:rStyle w:val="aa"/>
                  <w:lang w:val="en-US"/>
                </w:rPr>
                <w:t>id</w:t>
              </w:r>
              <w:r w:rsidRPr="00EF1987">
                <w:rPr>
                  <w:rStyle w:val="aa"/>
                </w:rPr>
                <w:t>=4400</w:t>
              </w:r>
              <w:bookmarkStart w:id="12" w:name="_Hlt56781001"/>
              <w:bookmarkStart w:id="13" w:name="_Hlt56781002"/>
              <w:r w:rsidRPr="00EF1987">
                <w:rPr>
                  <w:rStyle w:val="aa"/>
                </w:rPr>
                <w:t>0</w:t>
              </w:r>
              <w:bookmarkStart w:id="14" w:name="_Hlt55492499"/>
              <w:bookmarkStart w:id="15" w:name="_Hlt55492500"/>
              <w:bookmarkEnd w:id="12"/>
              <w:bookmarkEnd w:id="13"/>
              <w:r w:rsidRPr="00EF1987">
                <w:rPr>
                  <w:rStyle w:val="aa"/>
                </w:rPr>
                <w:t>0</w:t>
              </w:r>
              <w:bookmarkEnd w:id="14"/>
              <w:bookmarkEnd w:id="15"/>
              <w:r w:rsidRPr="00EF1987">
                <w:rPr>
                  <w:rStyle w:val="aa"/>
                </w:rPr>
                <w:t>96</w:t>
              </w:r>
            </w:hyperlink>
          </w:p>
        </w:tc>
        <w:tc>
          <w:tcPr>
            <w:tcW w:w="947" w:type="pct"/>
            <w:shd w:val="clear" w:color="auto" w:fill="auto"/>
            <w:vAlign w:val="center"/>
          </w:tcPr>
          <w:p w:rsidR="00D51143" w:rsidRPr="00EF1987" w:rsidRDefault="00A045F2" w:rsidP="00860F7C">
            <w:pPr>
              <w:jc w:val="center"/>
              <w:rPr>
                <w:u w:val="single"/>
              </w:rPr>
            </w:pPr>
            <w:hyperlink r:id="rId108" w:tgtFrame="_blank" w:history="1">
              <w:r w:rsidR="00D51143" w:rsidRPr="00EF1987">
                <w:rPr>
                  <w:rStyle w:val="aa"/>
                  <w:lang w:val="en-US"/>
                </w:rPr>
                <w:t>10.17816/transsyst2020635-22</w:t>
              </w:r>
            </w:hyperlink>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0,197</w:t>
            </w:r>
          </w:p>
        </w:tc>
        <w:tc>
          <w:tcPr>
            <w:tcW w:w="629" w:type="pct"/>
            <w:shd w:val="clear" w:color="auto" w:fill="auto"/>
            <w:vAlign w:val="center"/>
          </w:tcPr>
          <w:p w:rsidR="00D51143" w:rsidRPr="00EF1987" w:rsidRDefault="00D51143" w:rsidP="00860F7C">
            <w:pPr>
              <w:pStyle w:val="a3"/>
              <w:spacing w:after="0"/>
              <w:jc w:val="center"/>
              <w:rPr>
                <w:b/>
                <w:bCs/>
              </w:rPr>
            </w:pPr>
            <w:r w:rsidRPr="00EF1987">
              <w:t>0226-2019-0022</w:t>
            </w:r>
          </w:p>
        </w:tc>
      </w:tr>
      <w:tr w:rsidR="00D51143" w:rsidRPr="00EF1987" w:rsidTr="00860F7C">
        <w:tc>
          <w:tcPr>
            <w:tcW w:w="2057" w:type="pct"/>
            <w:shd w:val="clear" w:color="auto" w:fill="auto"/>
            <w:vAlign w:val="center"/>
          </w:tcPr>
          <w:p w:rsidR="00D51143" w:rsidRPr="00EF1987" w:rsidRDefault="00D51143" w:rsidP="00860F7C">
            <w:pPr>
              <w:tabs>
                <w:tab w:val="left" w:pos="397"/>
              </w:tabs>
            </w:pPr>
            <w:r w:rsidRPr="00EF1987">
              <w:t>Храпов В.Е., Турчанинова Т.В., Ющенко В.В. Снижение транспортных расходов комбинированных перевозок грузов в вагонах и контейнерах в Арктических регионах России // Север и рынок: формирование экономического порядка. -2020. -№ 3 (69) - С.88-97.</w:t>
            </w:r>
            <w:r>
              <w:t xml:space="preserve"> </w:t>
            </w:r>
            <w:r w:rsidRPr="00EF1987">
              <w:t>https://www.elibrary.ru/item.asp?id=44289755</w:t>
            </w:r>
          </w:p>
        </w:tc>
        <w:tc>
          <w:tcPr>
            <w:tcW w:w="947" w:type="pct"/>
            <w:shd w:val="clear" w:color="auto" w:fill="auto"/>
            <w:vAlign w:val="center"/>
          </w:tcPr>
          <w:p w:rsidR="00D51143" w:rsidRPr="00EF1987" w:rsidRDefault="00A045F2" w:rsidP="00860F7C">
            <w:pPr>
              <w:jc w:val="center"/>
              <w:rPr>
                <w:u w:val="single"/>
              </w:rPr>
            </w:pPr>
            <w:hyperlink r:id="rId109" w:tgtFrame="_blank" w:history="1">
              <w:r w:rsidR="00D51143" w:rsidRPr="00EF1987">
                <w:rPr>
                  <w:rStyle w:val="aa"/>
                </w:rPr>
                <w:t>10.37614/2220-802X.2.2020.69.006</w:t>
              </w:r>
            </w:hyperlink>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pStyle w:val="a3"/>
              <w:spacing w:after="0"/>
              <w:jc w:val="center"/>
              <w:rPr>
                <w:bCs/>
              </w:rPr>
            </w:pPr>
            <w:r w:rsidRPr="00EF1987">
              <w:t>0226-2019-0022</w:t>
            </w:r>
          </w:p>
        </w:tc>
      </w:tr>
      <w:tr w:rsidR="00D51143" w:rsidRPr="00EF1987" w:rsidTr="00860F7C">
        <w:tc>
          <w:tcPr>
            <w:tcW w:w="2057" w:type="pct"/>
            <w:shd w:val="clear" w:color="auto" w:fill="auto"/>
            <w:vAlign w:val="center"/>
          </w:tcPr>
          <w:p w:rsidR="00D51143" w:rsidRPr="00EF1987" w:rsidRDefault="00D51143" w:rsidP="00491739">
            <w:pPr>
              <w:rPr>
                <w:iCs/>
              </w:rPr>
            </w:pPr>
            <w:r w:rsidRPr="00EF1987">
              <w:t>Цукерман В.А., Горячевская Е.С. Пространственные индикаторы инновационного развития арктических регионов // Друкеровский вестник. – 2020. – № 2 (34). – С. 294-</w:t>
            </w:r>
            <w:r w:rsidR="00491739">
              <w:t>3</w:t>
            </w:r>
            <w:r w:rsidRPr="00EF1987">
              <w:t>04.</w:t>
            </w:r>
            <w:r w:rsidR="00491739">
              <w:t xml:space="preserve"> </w:t>
            </w:r>
            <w:hyperlink r:id="rId110" w:history="1">
              <w:r w:rsidRPr="00EF1987">
                <w:rPr>
                  <w:rStyle w:val="aa"/>
                </w:rPr>
                <w:t>https://elibrary.ru/item.asp?id=42897717</w:t>
              </w:r>
            </w:hyperlink>
          </w:p>
        </w:tc>
        <w:tc>
          <w:tcPr>
            <w:tcW w:w="947" w:type="pct"/>
            <w:shd w:val="clear" w:color="auto" w:fill="auto"/>
            <w:vAlign w:val="center"/>
          </w:tcPr>
          <w:p w:rsidR="00D51143" w:rsidRPr="00EF1987" w:rsidRDefault="00A045F2" w:rsidP="00860F7C">
            <w:pPr>
              <w:jc w:val="center"/>
              <w:rPr>
                <w:u w:val="single"/>
              </w:rPr>
            </w:pPr>
            <w:hyperlink r:id="rId111" w:tgtFrame="_blank" w:tooltip="10.17213/2312-6469-2020-2-294-304" w:history="1">
              <w:r w:rsidR="00D51143" w:rsidRPr="00EF1987">
                <w:rPr>
                  <w:u w:val="single"/>
                </w:rPr>
                <w:t>10.17213/2312-6469-2020-2-294-304</w:t>
              </w:r>
            </w:hyperlink>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pStyle w:val="a3"/>
              <w:spacing w:after="0"/>
              <w:jc w:val="center"/>
            </w:pPr>
            <w:r w:rsidRPr="00EF1987">
              <w:t>0,305</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r w:rsidRPr="00EF1987">
              <w:t>Цукерман В.А., Горячевская Е</w:t>
            </w:r>
            <w:r>
              <w:t>.С. Ранжирование арктических ре</w:t>
            </w:r>
            <w:r w:rsidRPr="00EF1987">
              <w:t>гионов по инновационному развитию // Друкеровский вестник. – 2020. – № 4.</w:t>
            </w:r>
          </w:p>
          <w:p w:rsidR="00D51143" w:rsidRPr="00BB5E66" w:rsidRDefault="00D51143" w:rsidP="00491739">
            <w:pPr>
              <w:rPr>
                <w:i/>
              </w:rPr>
            </w:pPr>
            <w:r w:rsidRPr="00BB5E66">
              <w:rPr>
                <w:b/>
                <w:i/>
              </w:rPr>
              <w:t>(</w:t>
            </w:r>
            <w:r w:rsidR="00491739">
              <w:rPr>
                <w:b/>
                <w:i/>
              </w:rPr>
              <w:t>В</w:t>
            </w:r>
            <w:r w:rsidRPr="00BB5E66">
              <w:rPr>
                <w:b/>
                <w:i/>
              </w:rPr>
              <w:t xml:space="preserve">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pStyle w:val="a3"/>
              <w:spacing w:after="0"/>
              <w:jc w:val="center"/>
            </w:pPr>
            <w:r w:rsidRPr="00EF1987">
              <w:t>0,305</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r w:rsidRPr="00EF1987">
              <w:t xml:space="preserve">ЦукерманВ.А.., Козлов А.А. Совершенствование инновационной инфраструктуры промышленности регионов </w:t>
            </w:r>
            <w:r w:rsidRPr="00EF1987">
              <w:lastRenderedPageBreak/>
              <w:t>Арктической зоны Российской Федерации // Друкеровский вестник. – 2020. - № 3. – С. 200-208.</w:t>
            </w:r>
          </w:p>
          <w:p w:rsidR="00D51143" w:rsidRPr="00EF1987" w:rsidRDefault="00A045F2" w:rsidP="00860F7C">
            <w:pPr>
              <w:rPr>
                <w:iCs/>
              </w:rPr>
            </w:pPr>
            <w:hyperlink r:id="rId112" w:history="1">
              <w:r w:rsidR="00D51143" w:rsidRPr="00EF1987">
                <w:rPr>
                  <w:rStyle w:val="aa"/>
                </w:rPr>
                <w:t>https://elibrary.ru/item.asp?id=44087285</w:t>
              </w:r>
            </w:hyperlink>
          </w:p>
        </w:tc>
        <w:tc>
          <w:tcPr>
            <w:tcW w:w="947" w:type="pct"/>
            <w:shd w:val="clear" w:color="auto" w:fill="auto"/>
            <w:vAlign w:val="center"/>
          </w:tcPr>
          <w:p w:rsidR="00D51143" w:rsidRPr="00EF1987" w:rsidRDefault="00D51143" w:rsidP="00860F7C">
            <w:pPr>
              <w:jc w:val="center"/>
              <w:rPr>
                <w:u w:val="single"/>
              </w:rPr>
            </w:pPr>
            <w:r w:rsidRPr="00EF1987">
              <w:rPr>
                <w:u w:val="single"/>
              </w:rPr>
              <w:lastRenderedPageBreak/>
              <w:t>10.17213/2312-6469-2020-3-200-208</w:t>
            </w:r>
          </w:p>
        </w:tc>
        <w:tc>
          <w:tcPr>
            <w:tcW w:w="792" w:type="pct"/>
            <w:shd w:val="clear" w:color="auto" w:fill="auto"/>
            <w:vAlign w:val="center"/>
          </w:tcPr>
          <w:p w:rsidR="00D51143" w:rsidRPr="00EF1987" w:rsidRDefault="00D51143" w:rsidP="00860F7C">
            <w:pPr>
              <w:jc w:val="center"/>
            </w:pPr>
            <w:r w:rsidRPr="00EF1987">
              <w:t>РИНЦ</w:t>
            </w:r>
          </w:p>
        </w:tc>
        <w:tc>
          <w:tcPr>
            <w:tcW w:w="575" w:type="pct"/>
            <w:shd w:val="clear" w:color="auto" w:fill="auto"/>
            <w:vAlign w:val="center"/>
          </w:tcPr>
          <w:p w:rsidR="00D51143" w:rsidRPr="00EF1987" w:rsidRDefault="00D51143" w:rsidP="00860F7C">
            <w:pPr>
              <w:pStyle w:val="a3"/>
              <w:spacing w:after="0"/>
              <w:jc w:val="center"/>
            </w:pPr>
            <w:r w:rsidRPr="00EF1987">
              <w:t>0,305</w:t>
            </w:r>
          </w:p>
        </w:tc>
        <w:tc>
          <w:tcPr>
            <w:tcW w:w="629"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lastRenderedPageBreak/>
              <w:t>Чапаргина А.Н. Исследование доходов населения Мурманской области: тенденции и детерминанты // Север и Рынок: формирование экономического порядка. 2020. № 3. С.157-174</w:t>
            </w:r>
          </w:p>
          <w:p w:rsidR="00D51143" w:rsidRPr="00EF1987" w:rsidRDefault="00A045F2" w:rsidP="00860F7C">
            <w:pPr>
              <w:rPr>
                <w:highlight w:val="white"/>
              </w:rPr>
            </w:pPr>
            <w:hyperlink r:id="rId113" w:history="1">
              <w:r w:rsidR="00D51143" w:rsidRPr="00EF1987">
                <w:rPr>
                  <w:rStyle w:val="aa"/>
                </w:rPr>
                <w:t>https://www.elibrary.ru/item.asp?id=44289760</w:t>
              </w:r>
            </w:hyperlink>
          </w:p>
        </w:tc>
        <w:tc>
          <w:tcPr>
            <w:tcW w:w="947" w:type="pct"/>
            <w:shd w:val="clear" w:color="auto" w:fill="auto"/>
            <w:vAlign w:val="center"/>
          </w:tcPr>
          <w:p w:rsidR="00D51143" w:rsidRPr="00EF1987" w:rsidRDefault="00A045F2" w:rsidP="00860F7C">
            <w:pPr>
              <w:jc w:val="center"/>
              <w:rPr>
                <w:highlight w:val="white"/>
                <w:u w:val="single"/>
              </w:rPr>
            </w:pPr>
            <w:hyperlink r:id="rId114" w:history="1">
              <w:r w:rsidR="00D51143" w:rsidRPr="00EF1987">
                <w:rPr>
                  <w:rStyle w:val="aa"/>
                </w:rPr>
                <w:t>10.37614/2220-802X.2.2020.69.011</w:t>
              </w:r>
            </w:hyperlink>
          </w:p>
          <w:p w:rsidR="00D51143" w:rsidRPr="00EF1987" w:rsidRDefault="00D51143" w:rsidP="00860F7C">
            <w:pPr>
              <w:jc w:val="center"/>
              <w:rPr>
                <w:highlight w:val="white"/>
                <w:u w:val="single"/>
              </w:rPr>
            </w:pP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0,268</w:t>
            </w:r>
          </w:p>
        </w:tc>
        <w:tc>
          <w:tcPr>
            <w:tcW w:w="629" w:type="pct"/>
            <w:shd w:val="clear" w:color="auto" w:fill="auto"/>
            <w:vAlign w:val="center"/>
          </w:tcPr>
          <w:p w:rsidR="00D51143" w:rsidRPr="00EF1987" w:rsidRDefault="00D51143" w:rsidP="00860F7C">
            <w:pPr>
              <w:jc w:val="center"/>
              <w:rPr>
                <w:highlight w:val="white"/>
              </w:rPr>
            </w:pPr>
            <w:r w:rsidRPr="00EF1987">
              <w:rPr>
                <w:highlight w:val="white"/>
              </w:rPr>
              <w:t>0226-2019-0023</w:t>
            </w:r>
          </w:p>
        </w:tc>
      </w:tr>
      <w:tr w:rsidR="00D51143" w:rsidRPr="00EF1987" w:rsidTr="00860F7C">
        <w:tc>
          <w:tcPr>
            <w:tcW w:w="2057" w:type="pct"/>
            <w:shd w:val="clear" w:color="auto" w:fill="auto"/>
            <w:vAlign w:val="center"/>
          </w:tcPr>
          <w:p w:rsidR="00D51143" w:rsidRPr="00EF1987" w:rsidRDefault="00D51143" w:rsidP="00860F7C">
            <w:pPr>
              <w:rPr>
                <w:highlight w:val="white"/>
              </w:rPr>
            </w:pPr>
            <w:r w:rsidRPr="00EF1987">
              <w:rPr>
                <w:highlight w:val="white"/>
              </w:rPr>
              <w:t>Чапаргина А.Н., Емельянова Е.Е. Рынок жилья России в условиях постпандемической экономики // Научные труды Вольного экономического общества России. 2020. Т.223. №3. С.372-379.</w:t>
            </w:r>
          </w:p>
          <w:p w:rsidR="00D51143" w:rsidRPr="00EF1987" w:rsidRDefault="00A045F2" w:rsidP="00860F7C">
            <w:pPr>
              <w:rPr>
                <w:highlight w:val="white"/>
              </w:rPr>
            </w:pPr>
            <w:hyperlink r:id="rId115" w:history="1">
              <w:r w:rsidR="00D51143" w:rsidRPr="00EF1987">
                <w:rPr>
                  <w:rStyle w:val="aa"/>
                </w:rPr>
                <w:t>https://elibrary.ru/item.asp?id=43843362</w:t>
              </w:r>
            </w:hyperlink>
          </w:p>
        </w:tc>
        <w:tc>
          <w:tcPr>
            <w:tcW w:w="947"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10.38197/2072-2060-2020-223-3-372-379</w:t>
            </w:r>
          </w:p>
        </w:tc>
        <w:tc>
          <w:tcPr>
            <w:tcW w:w="792" w:type="pct"/>
            <w:shd w:val="clear" w:color="auto" w:fill="auto"/>
            <w:vAlign w:val="center"/>
          </w:tcPr>
          <w:p w:rsidR="00D51143" w:rsidRPr="00EF1987" w:rsidRDefault="00D51143" w:rsidP="00860F7C">
            <w:pPr>
              <w:jc w:val="center"/>
              <w:rPr>
                <w:highlight w:val="white"/>
              </w:rPr>
            </w:pPr>
            <w:r w:rsidRPr="00EF1987">
              <w:rPr>
                <w:highlight w:val="white"/>
              </w:rPr>
              <w:t>РИНЦ (ВАК)</w:t>
            </w:r>
          </w:p>
        </w:tc>
        <w:tc>
          <w:tcPr>
            <w:tcW w:w="575" w:type="pct"/>
            <w:shd w:val="clear" w:color="auto" w:fill="auto"/>
            <w:vAlign w:val="center"/>
          </w:tcPr>
          <w:p w:rsidR="00D51143" w:rsidRPr="00EF1987" w:rsidRDefault="00D51143" w:rsidP="00860F7C">
            <w:pPr>
              <w:jc w:val="center"/>
              <w:rPr>
                <w:highlight w:val="white"/>
              </w:rPr>
            </w:pPr>
            <w:r w:rsidRPr="00EF1987">
              <w:rPr>
                <w:highlight w:val="white"/>
              </w:rPr>
              <w:t>0,32</w:t>
            </w:r>
          </w:p>
        </w:tc>
        <w:tc>
          <w:tcPr>
            <w:tcW w:w="629" w:type="pct"/>
            <w:shd w:val="clear" w:color="auto" w:fill="auto"/>
            <w:vAlign w:val="center"/>
          </w:tcPr>
          <w:p w:rsidR="00D51143" w:rsidRPr="00EF1987" w:rsidRDefault="00D51143" w:rsidP="00860F7C">
            <w:pPr>
              <w:jc w:val="center"/>
            </w:pPr>
            <w:r w:rsidRPr="00EF1987">
              <w:rPr>
                <w:highlight w:val="white"/>
              </w:rPr>
              <w:t>0226-2019-0027</w:t>
            </w:r>
          </w:p>
        </w:tc>
      </w:tr>
      <w:tr w:rsidR="00D51143" w:rsidRPr="00EF1987" w:rsidTr="00860F7C">
        <w:tc>
          <w:tcPr>
            <w:tcW w:w="2057" w:type="pct"/>
            <w:shd w:val="clear" w:color="auto" w:fill="auto"/>
            <w:vAlign w:val="center"/>
          </w:tcPr>
          <w:p w:rsidR="00D51143" w:rsidRPr="00EF1987" w:rsidRDefault="00D51143" w:rsidP="00491739">
            <w:r w:rsidRPr="00EF1987">
              <w:t xml:space="preserve">Череповицын А.Е., Меткин Д.М. Эффективность использования дистанционных методов экологического мониторинга в АЗРФ (на примере производств НГК) // Север и рынок: формирование экономического порядка № 4, 2020г. </w:t>
            </w:r>
            <w:r w:rsidRPr="00EF1987">
              <w:rPr>
                <w:b/>
              </w:rPr>
              <w:t>(</w:t>
            </w:r>
            <w:r w:rsidR="00491739">
              <w:rPr>
                <w:b/>
              </w:rPr>
              <w:t>В</w:t>
            </w:r>
            <w:r w:rsidRPr="00EF1987">
              <w:rPr>
                <w:b/>
              </w:rPr>
              <w:t xml:space="preserve"> печати)</w:t>
            </w:r>
          </w:p>
        </w:tc>
        <w:tc>
          <w:tcPr>
            <w:tcW w:w="947" w:type="pct"/>
            <w:shd w:val="clear" w:color="auto" w:fill="auto"/>
            <w:vAlign w:val="center"/>
          </w:tcPr>
          <w:p w:rsidR="00D51143" w:rsidRPr="00EF1987" w:rsidRDefault="00D51143" w:rsidP="00860F7C">
            <w:pPr>
              <w:jc w:val="center"/>
              <w:rPr>
                <w:u w:val="single"/>
              </w:rPr>
            </w:pPr>
          </w:p>
        </w:tc>
        <w:tc>
          <w:tcPr>
            <w:tcW w:w="792" w:type="pct"/>
            <w:shd w:val="clear" w:color="auto" w:fill="auto"/>
            <w:vAlign w:val="center"/>
          </w:tcPr>
          <w:p w:rsidR="00D51143" w:rsidRPr="00EF1987" w:rsidRDefault="00D51143" w:rsidP="00860F7C">
            <w:pPr>
              <w:jc w:val="center"/>
            </w:pPr>
            <w:r w:rsidRPr="00EF1987">
              <w:t>РИНЦ (ВАК)</w:t>
            </w:r>
          </w:p>
        </w:tc>
        <w:tc>
          <w:tcPr>
            <w:tcW w:w="575" w:type="pct"/>
            <w:shd w:val="clear" w:color="auto" w:fill="auto"/>
            <w:vAlign w:val="center"/>
          </w:tcPr>
          <w:p w:rsidR="00D51143" w:rsidRPr="00EF1987" w:rsidRDefault="00D51143" w:rsidP="00860F7C">
            <w:pPr>
              <w:jc w:val="center"/>
            </w:pPr>
            <w:r w:rsidRPr="00EF1987">
              <w:t>0,268</w:t>
            </w:r>
          </w:p>
        </w:tc>
        <w:tc>
          <w:tcPr>
            <w:tcW w:w="629" w:type="pct"/>
            <w:shd w:val="clear" w:color="auto" w:fill="auto"/>
            <w:vAlign w:val="center"/>
          </w:tcPr>
          <w:p w:rsidR="00D51143" w:rsidRPr="00EF1987" w:rsidRDefault="00D51143" w:rsidP="00860F7C">
            <w:pPr>
              <w:jc w:val="center"/>
            </w:pPr>
            <w:r w:rsidRPr="00EF1987">
              <w:t>0226-2019-0024</w:t>
            </w:r>
          </w:p>
        </w:tc>
      </w:tr>
      <w:tr w:rsidR="00D51143" w:rsidRPr="00EF1987" w:rsidTr="00860F7C">
        <w:tc>
          <w:tcPr>
            <w:tcW w:w="2057" w:type="pct"/>
            <w:shd w:val="clear" w:color="auto" w:fill="FFFFFF"/>
            <w:vAlign w:val="center"/>
          </w:tcPr>
          <w:p w:rsidR="00D51143" w:rsidRPr="00EF1987" w:rsidRDefault="00D51143" w:rsidP="00860F7C">
            <w:pPr>
              <w:rPr>
                <w:highlight w:val="white"/>
              </w:rPr>
            </w:pPr>
            <w:r w:rsidRPr="00EF1987">
              <w:rPr>
                <w:highlight w:val="white"/>
              </w:rPr>
              <w:t xml:space="preserve">Щеголькова А.А. Геополитический ренессанс России на европей-ском газовом рынке // Известия Санкт-Петербургского государственного экономического университета, 2020. - №3(123). – С.36-42. </w:t>
            </w:r>
            <w:hyperlink r:id="rId116" w:history="1">
              <w:r w:rsidRPr="00EF1987">
                <w:rPr>
                  <w:rStyle w:val="aa"/>
                </w:rPr>
                <w:t>https://www.elibrary.ru/item.asp?id=42750351</w:t>
              </w:r>
            </w:hyperlink>
          </w:p>
        </w:tc>
        <w:tc>
          <w:tcPr>
            <w:tcW w:w="947" w:type="pct"/>
            <w:shd w:val="clear" w:color="auto" w:fill="FFFFFF"/>
            <w:vAlign w:val="center"/>
          </w:tcPr>
          <w:p w:rsidR="00D51143" w:rsidRPr="00EF1987" w:rsidRDefault="00D51143" w:rsidP="00860F7C">
            <w:pPr>
              <w:jc w:val="center"/>
              <w:rPr>
                <w:highlight w:val="white"/>
                <w:u w:val="single"/>
              </w:rPr>
            </w:pPr>
            <w:r w:rsidRPr="00EF1987">
              <w:rPr>
                <w:highlight w:val="white"/>
                <w:u w:val="single"/>
              </w:rPr>
              <w:t>10.24412/FhJL8Utn1xk</w:t>
            </w:r>
          </w:p>
        </w:tc>
        <w:tc>
          <w:tcPr>
            <w:tcW w:w="792" w:type="pct"/>
            <w:shd w:val="clear" w:color="auto" w:fill="FFFFFF"/>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FFFFFF"/>
            <w:vAlign w:val="center"/>
          </w:tcPr>
          <w:p w:rsidR="00D51143" w:rsidRPr="00EF1987" w:rsidRDefault="00D51143" w:rsidP="00860F7C">
            <w:pPr>
              <w:jc w:val="center"/>
              <w:rPr>
                <w:highlight w:val="white"/>
              </w:rPr>
            </w:pPr>
            <w:r w:rsidRPr="00EF1987">
              <w:rPr>
                <w:highlight w:val="white"/>
              </w:rPr>
              <w:t>0,456</w:t>
            </w:r>
          </w:p>
        </w:tc>
        <w:tc>
          <w:tcPr>
            <w:tcW w:w="629" w:type="pct"/>
            <w:shd w:val="clear" w:color="auto" w:fill="FFFFFF"/>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FFFFFF"/>
            <w:vAlign w:val="center"/>
          </w:tcPr>
          <w:p w:rsidR="00D51143" w:rsidRPr="00EF1987" w:rsidRDefault="00D51143" w:rsidP="00BB5E66">
            <w:pPr>
              <w:rPr>
                <w:highlight w:val="white"/>
              </w:rPr>
            </w:pPr>
            <w:r w:rsidRPr="00EF1987">
              <w:rPr>
                <w:highlight w:val="white"/>
              </w:rPr>
              <w:t xml:space="preserve">Щеголькова А.А. </w:t>
            </w:r>
            <w:r>
              <w:rPr>
                <w:highlight w:val="white"/>
              </w:rPr>
              <w:t>Г</w:t>
            </w:r>
            <w:r w:rsidRPr="00EF1987">
              <w:rPr>
                <w:highlight w:val="white"/>
              </w:rPr>
              <w:t xml:space="preserve">еоэкономические вызовы в борьбе за контроль на европейском рынке природного газа // Бизнес. Образование. Право, 2020. -№2(51). – С.103-108. </w:t>
            </w:r>
            <w:hyperlink r:id="rId117" w:history="1">
              <w:r w:rsidRPr="00EF1987">
                <w:rPr>
                  <w:rStyle w:val="aa"/>
                </w:rPr>
                <w:t>https://www.elibrary.ru/item.asp?id=42775139</w:t>
              </w:r>
            </w:hyperlink>
          </w:p>
        </w:tc>
        <w:tc>
          <w:tcPr>
            <w:tcW w:w="947" w:type="pct"/>
            <w:shd w:val="clear" w:color="auto" w:fill="FFFFFF"/>
            <w:vAlign w:val="center"/>
          </w:tcPr>
          <w:p w:rsidR="00D51143" w:rsidRPr="00EF1987" w:rsidRDefault="00D51143" w:rsidP="00860F7C">
            <w:pPr>
              <w:jc w:val="center"/>
              <w:rPr>
                <w:highlight w:val="white"/>
                <w:u w:val="single"/>
              </w:rPr>
            </w:pPr>
            <w:r w:rsidRPr="00EF1987">
              <w:rPr>
                <w:highlight w:val="white"/>
                <w:u w:val="single"/>
              </w:rPr>
              <w:t>10.25683/VOLBI.2020.51.215</w:t>
            </w:r>
          </w:p>
        </w:tc>
        <w:tc>
          <w:tcPr>
            <w:tcW w:w="792" w:type="pct"/>
            <w:shd w:val="clear" w:color="auto" w:fill="FFFFFF"/>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FFFFFF"/>
            <w:vAlign w:val="center"/>
          </w:tcPr>
          <w:p w:rsidR="00D51143" w:rsidRPr="00EF1987" w:rsidRDefault="00D51143" w:rsidP="00860F7C">
            <w:pPr>
              <w:jc w:val="center"/>
              <w:rPr>
                <w:highlight w:val="white"/>
              </w:rPr>
            </w:pPr>
            <w:r w:rsidRPr="00EF1987">
              <w:rPr>
                <w:highlight w:val="white"/>
              </w:rPr>
              <w:t>0,285</w:t>
            </w:r>
          </w:p>
        </w:tc>
        <w:tc>
          <w:tcPr>
            <w:tcW w:w="629" w:type="pct"/>
            <w:shd w:val="clear" w:color="auto" w:fill="FFFFFF"/>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2057" w:type="pct"/>
            <w:shd w:val="clear" w:color="auto" w:fill="FFFFFF"/>
            <w:vAlign w:val="center"/>
          </w:tcPr>
          <w:p w:rsidR="00D51143" w:rsidRPr="00EF1987" w:rsidRDefault="00D51143" w:rsidP="00860F7C">
            <w:pPr>
              <w:rPr>
                <w:highlight w:val="white"/>
              </w:rPr>
            </w:pPr>
            <w:r w:rsidRPr="00EF1987">
              <w:rPr>
                <w:highlight w:val="white"/>
              </w:rPr>
              <w:t>Щеголькова А.А. Оценка потенциала ключевых экспортеров на глобальном рынке сжиженного природного газа // Экономика: проблемы, решения, 2020. - №3. – С.39-48.</w:t>
            </w:r>
          </w:p>
          <w:p w:rsidR="00D51143" w:rsidRPr="00EF1987" w:rsidRDefault="00A045F2" w:rsidP="00860F7C">
            <w:pPr>
              <w:rPr>
                <w:highlight w:val="white"/>
              </w:rPr>
            </w:pPr>
            <w:hyperlink r:id="rId118" w:history="1">
              <w:r w:rsidR="00D51143" w:rsidRPr="00EF1987">
                <w:rPr>
                  <w:rStyle w:val="aa"/>
                </w:rPr>
                <w:t>https://www.elibrary.ru/item.asp?id=4</w:t>
              </w:r>
              <w:r w:rsidR="00D51143" w:rsidRPr="00EF1987">
                <w:rPr>
                  <w:rStyle w:val="aa"/>
                </w:rPr>
                <w:lastRenderedPageBreak/>
                <w:t>2610649</w:t>
              </w:r>
            </w:hyperlink>
          </w:p>
        </w:tc>
        <w:tc>
          <w:tcPr>
            <w:tcW w:w="947" w:type="pct"/>
            <w:shd w:val="clear" w:color="auto" w:fill="FFFFFF"/>
            <w:vAlign w:val="center"/>
          </w:tcPr>
          <w:p w:rsidR="00D51143" w:rsidRPr="00EF1987" w:rsidRDefault="00D51143" w:rsidP="00860F7C">
            <w:pPr>
              <w:jc w:val="center"/>
              <w:rPr>
                <w:highlight w:val="white"/>
                <w:u w:val="single"/>
              </w:rPr>
            </w:pPr>
            <w:r w:rsidRPr="00EF1987">
              <w:rPr>
                <w:highlight w:val="white"/>
                <w:u w:val="single"/>
              </w:rPr>
              <w:lastRenderedPageBreak/>
              <w:t>10.34684/ek.up.p.r.2020.03.01.006</w:t>
            </w:r>
          </w:p>
        </w:tc>
        <w:tc>
          <w:tcPr>
            <w:tcW w:w="792" w:type="pct"/>
            <w:shd w:val="clear" w:color="auto" w:fill="FFFFFF"/>
            <w:vAlign w:val="center"/>
          </w:tcPr>
          <w:p w:rsidR="00D51143" w:rsidRPr="00EF1987" w:rsidRDefault="00D51143" w:rsidP="00860F7C">
            <w:pPr>
              <w:jc w:val="center"/>
              <w:rPr>
                <w:highlight w:val="white"/>
              </w:rPr>
            </w:pPr>
            <w:r w:rsidRPr="00EF1987">
              <w:rPr>
                <w:highlight w:val="white"/>
              </w:rPr>
              <w:t>РИНЦ</w:t>
            </w:r>
          </w:p>
        </w:tc>
        <w:tc>
          <w:tcPr>
            <w:tcW w:w="575" w:type="pct"/>
            <w:shd w:val="clear" w:color="auto" w:fill="FFFFFF"/>
            <w:vAlign w:val="center"/>
          </w:tcPr>
          <w:p w:rsidR="00D51143" w:rsidRPr="00EF1987" w:rsidRDefault="00D51143" w:rsidP="00860F7C">
            <w:pPr>
              <w:jc w:val="center"/>
              <w:rPr>
                <w:highlight w:val="white"/>
              </w:rPr>
            </w:pPr>
            <w:r w:rsidRPr="00EF1987">
              <w:rPr>
                <w:highlight w:val="white"/>
              </w:rPr>
              <w:t>0,296</w:t>
            </w:r>
          </w:p>
        </w:tc>
        <w:tc>
          <w:tcPr>
            <w:tcW w:w="629" w:type="pct"/>
            <w:shd w:val="clear" w:color="auto" w:fill="FFFFFF"/>
            <w:vAlign w:val="center"/>
          </w:tcPr>
          <w:p w:rsidR="00D51143" w:rsidRPr="00EF1987" w:rsidRDefault="00D51143" w:rsidP="00860F7C">
            <w:pPr>
              <w:jc w:val="center"/>
            </w:pPr>
            <w:r w:rsidRPr="00EF1987">
              <w:rPr>
                <w:highlight w:val="white"/>
              </w:rPr>
              <w:t>0226-2019-0028</w:t>
            </w:r>
          </w:p>
        </w:tc>
      </w:tr>
      <w:tr w:rsidR="00D51143" w:rsidRPr="00EF1987" w:rsidTr="00860F7C">
        <w:tc>
          <w:tcPr>
            <w:tcW w:w="2057" w:type="pct"/>
            <w:shd w:val="clear" w:color="auto" w:fill="auto"/>
            <w:vAlign w:val="center"/>
          </w:tcPr>
          <w:p w:rsidR="00D51143" w:rsidRPr="00EF1987" w:rsidRDefault="00D51143" w:rsidP="00860F7C">
            <w:pPr>
              <w:pStyle w:val="ac"/>
              <w:spacing w:before="0" w:beforeAutospacing="0" w:after="0" w:afterAutospacing="0"/>
              <w:rPr>
                <w:bCs/>
                <w:snapToGrid w:val="0"/>
              </w:rPr>
            </w:pPr>
            <w:r w:rsidRPr="00EF1987">
              <w:rPr>
                <w:bCs/>
                <w:snapToGrid w:val="0"/>
              </w:rPr>
              <w:lastRenderedPageBreak/>
              <w:t xml:space="preserve">Яковчук А. А. «Проблемы развития туристской отрасли в регионах Арктической Зоны Российской Федерации» Арктика и Север. 2020. №38. С.56-72. </w:t>
            </w:r>
            <w:hyperlink r:id="rId119" w:history="1">
              <w:r w:rsidRPr="00EF1987">
                <w:rPr>
                  <w:rStyle w:val="aa"/>
                </w:rPr>
                <w:t>https://elibrary.ru/item.asp?id=42579699</w:t>
              </w:r>
            </w:hyperlink>
          </w:p>
        </w:tc>
        <w:tc>
          <w:tcPr>
            <w:tcW w:w="947" w:type="pct"/>
            <w:shd w:val="clear" w:color="auto" w:fill="auto"/>
            <w:vAlign w:val="center"/>
          </w:tcPr>
          <w:p w:rsidR="00D51143" w:rsidRPr="00EF1987" w:rsidRDefault="00D51143" w:rsidP="00860F7C">
            <w:pPr>
              <w:pStyle w:val="a3"/>
              <w:spacing w:after="0"/>
              <w:jc w:val="center"/>
              <w:rPr>
                <w:u w:val="single"/>
              </w:rPr>
            </w:pPr>
            <w:r w:rsidRPr="00EF1987">
              <w:rPr>
                <w:bCs/>
                <w:snapToGrid w:val="0"/>
                <w:u w:val="single"/>
              </w:rPr>
              <w:t>10.37482/issn2221-2698.2020.38.56</w:t>
            </w:r>
          </w:p>
        </w:tc>
        <w:tc>
          <w:tcPr>
            <w:tcW w:w="792" w:type="pct"/>
            <w:shd w:val="clear" w:color="auto" w:fill="auto"/>
            <w:vAlign w:val="center"/>
          </w:tcPr>
          <w:p w:rsidR="00D51143" w:rsidRPr="00EF1987" w:rsidRDefault="00D51143" w:rsidP="00860F7C">
            <w:pPr>
              <w:pStyle w:val="a3"/>
              <w:spacing w:after="0"/>
              <w:jc w:val="center"/>
            </w:pPr>
            <w:r w:rsidRPr="00EF1987">
              <w:t>RSCI, РИНЦ</w:t>
            </w:r>
          </w:p>
        </w:tc>
        <w:tc>
          <w:tcPr>
            <w:tcW w:w="575" w:type="pct"/>
            <w:shd w:val="clear" w:color="auto" w:fill="auto"/>
            <w:vAlign w:val="center"/>
          </w:tcPr>
          <w:p w:rsidR="00D51143" w:rsidRPr="00EF1987" w:rsidRDefault="00D51143" w:rsidP="00860F7C">
            <w:pPr>
              <w:pStyle w:val="a3"/>
              <w:spacing w:after="0"/>
              <w:jc w:val="center"/>
            </w:pPr>
            <w:r w:rsidRPr="00EF1987">
              <w:t>0,78</w:t>
            </w:r>
          </w:p>
        </w:tc>
        <w:tc>
          <w:tcPr>
            <w:tcW w:w="629" w:type="pct"/>
            <w:shd w:val="clear" w:color="auto" w:fill="auto"/>
            <w:vAlign w:val="center"/>
          </w:tcPr>
          <w:p w:rsidR="00D51143" w:rsidRPr="00EF1987" w:rsidRDefault="00D51143" w:rsidP="00860F7C">
            <w:pPr>
              <w:pStyle w:val="a3"/>
              <w:spacing w:after="0"/>
              <w:jc w:val="center"/>
            </w:pPr>
            <w:r w:rsidRPr="00EF1987">
              <w:t>0226-2019-0027</w:t>
            </w:r>
          </w:p>
        </w:tc>
      </w:tr>
      <w:tr w:rsidR="00D51143" w:rsidRPr="00EF1987" w:rsidTr="00860F7C">
        <w:tc>
          <w:tcPr>
            <w:tcW w:w="2057" w:type="pct"/>
            <w:shd w:val="clear" w:color="auto" w:fill="auto"/>
            <w:vAlign w:val="center"/>
          </w:tcPr>
          <w:p w:rsidR="00D51143" w:rsidRPr="00EF1987" w:rsidRDefault="00D51143" w:rsidP="00860F7C">
            <w:pPr>
              <w:pStyle w:val="ac"/>
              <w:spacing w:before="0" w:beforeAutospacing="0" w:after="0" w:afterAutospacing="0"/>
              <w:rPr>
                <w:bCs/>
                <w:snapToGrid w:val="0"/>
              </w:rPr>
            </w:pPr>
            <w:r w:rsidRPr="00EF1987">
              <w:rPr>
                <w:bCs/>
                <w:snapToGrid w:val="0"/>
              </w:rPr>
              <w:t>Яковчук А. А. Основы регулирования туристской деятельности в Арктической зоне Российской Федерации. Туризм: право и экономика. 2020. №2. С. 17-21.</w:t>
            </w:r>
            <w:hyperlink r:id="rId120" w:history="1">
              <w:r w:rsidRPr="00EF1987">
                <w:rPr>
                  <w:rStyle w:val="aa"/>
                </w:rPr>
                <w:t>https://elibrary.ru/item.asp?id=42871125</w:t>
              </w:r>
            </w:hyperlink>
          </w:p>
        </w:tc>
        <w:tc>
          <w:tcPr>
            <w:tcW w:w="947" w:type="pct"/>
            <w:shd w:val="clear" w:color="auto" w:fill="auto"/>
            <w:vAlign w:val="center"/>
          </w:tcPr>
          <w:p w:rsidR="00D51143" w:rsidRPr="00EF1987" w:rsidRDefault="00D51143" w:rsidP="00860F7C">
            <w:pPr>
              <w:pStyle w:val="a3"/>
              <w:spacing w:after="0"/>
              <w:jc w:val="center"/>
            </w:pPr>
            <w:r w:rsidRPr="00EF1987">
              <w:t>-</w:t>
            </w:r>
          </w:p>
        </w:tc>
        <w:tc>
          <w:tcPr>
            <w:tcW w:w="792" w:type="pct"/>
            <w:shd w:val="clear" w:color="auto" w:fill="auto"/>
            <w:vAlign w:val="center"/>
          </w:tcPr>
          <w:p w:rsidR="00D51143" w:rsidRPr="00EF1987" w:rsidRDefault="00D51143" w:rsidP="00860F7C">
            <w:pPr>
              <w:pStyle w:val="a3"/>
              <w:spacing w:after="0"/>
              <w:jc w:val="center"/>
              <w:rPr>
                <w:lang w:val="en-US"/>
              </w:rPr>
            </w:pPr>
            <w:r w:rsidRPr="00EF1987">
              <w:t>РИНЦ (ВАК)</w:t>
            </w:r>
          </w:p>
        </w:tc>
        <w:tc>
          <w:tcPr>
            <w:tcW w:w="575" w:type="pct"/>
            <w:shd w:val="clear" w:color="auto" w:fill="auto"/>
            <w:vAlign w:val="center"/>
          </w:tcPr>
          <w:p w:rsidR="00D51143" w:rsidRPr="00EF1987" w:rsidRDefault="00D51143" w:rsidP="00860F7C">
            <w:pPr>
              <w:pStyle w:val="a3"/>
              <w:spacing w:after="0"/>
              <w:jc w:val="center"/>
            </w:pPr>
            <w:r w:rsidRPr="00EF1987">
              <w:t>0,342</w:t>
            </w:r>
          </w:p>
        </w:tc>
        <w:tc>
          <w:tcPr>
            <w:tcW w:w="629" w:type="pct"/>
            <w:shd w:val="clear" w:color="auto" w:fill="auto"/>
            <w:vAlign w:val="center"/>
          </w:tcPr>
          <w:p w:rsidR="00D51143" w:rsidRPr="00EF1987" w:rsidRDefault="00D51143" w:rsidP="00860F7C">
            <w:pPr>
              <w:jc w:val="center"/>
            </w:pPr>
            <w:r w:rsidRPr="00EF1987">
              <w:t>0226-2019-0027</w:t>
            </w:r>
          </w:p>
        </w:tc>
      </w:tr>
    </w:tbl>
    <w:p w:rsidR="00E71D74" w:rsidRPr="00EF1987" w:rsidRDefault="00E71D74" w:rsidP="00E71D74">
      <w:pPr>
        <w:pStyle w:val="a8"/>
        <w:ind w:firstLine="0"/>
        <w:jc w:val="left"/>
        <w:rPr>
          <w:szCs w:val="24"/>
        </w:rPr>
      </w:pPr>
    </w:p>
    <w:p w:rsidR="00E71D74" w:rsidRPr="00EF1987" w:rsidRDefault="00E71D74" w:rsidP="00E71D74">
      <w:pPr>
        <w:jc w:val="center"/>
        <w:rPr>
          <w:b/>
          <w:caps/>
        </w:rPr>
      </w:pPr>
    </w:p>
    <w:p w:rsidR="00E71D74" w:rsidRPr="00EF1987" w:rsidRDefault="00E71D74" w:rsidP="00E71D74">
      <w:pPr>
        <w:jc w:val="center"/>
        <w:rPr>
          <w:b/>
          <w:caps/>
        </w:rPr>
      </w:pPr>
    </w:p>
    <w:p w:rsidR="00E71D74" w:rsidRPr="00EF1987" w:rsidRDefault="00E71D74" w:rsidP="00E71D74">
      <w:pPr>
        <w:jc w:val="center"/>
        <w:rPr>
          <w:b/>
          <w:caps/>
        </w:rPr>
      </w:pPr>
    </w:p>
    <w:p w:rsidR="00E71D74" w:rsidRPr="00EF1987" w:rsidRDefault="00E71D74" w:rsidP="00E71D74">
      <w:pPr>
        <w:jc w:val="center"/>
        <w:rPr>
          <w:b/>
          <w:caps/>
        </w:rPr>
      </w:pPr>
    </w:p>
    <w:p w:rsidR="00E71D74" w:rsidRDefault="00E71D74" w:rsidP="00E71D74">
      <w:pPr>
        <w:jc w:val="center"/>
        <w:rPr>
          <w:b/>
          <w:caps/>
        </w:rPr>
      </w:pPr>
    </w:p>
    <w:p w:rsidR="00E71D74" w:rsidRDefault="00E71D74" w:rsidP="00E71D74">
      <w:pPr>
        <w:jc w:val="center"/>
        <w:rPr>
          <w:b/>
          <w:caps/>
        </w:rPr>
      </w:pPr>
    </w:p>
    <w:p w:rsidR="00E71D74" w:rsidRPr="00EF1987" w:rsidRDefault="00E71D74" w:rsidP="00E71D74">
      <w:pPr>
        <w:jc w:val="center"/>
        <w:rPr>
          <w:b/>
          <w:caps/>
        </w:rPr>
      </w:pPr>
    </w:p>
    <w:p w:rsidR="00E71D74" w:rsidRPr="00EF1987" w:rsidRDefault="00E71D74" w:rsidP="00E71D74">
      <w:pPr>
        <w:jc w:val="center"/>
        <w:rPr>
          <w:b/>
          <w:caps/>
        </w:rPr>
      </w:pPr>
    </w:p>
    <w:p w:rsidR="00E71D74" w:rsidRPr="00EF1987" w:rsidRDefault="00E71D74" w:rsidP="00E71D74">
      <w:pPr>
        <w:jc w:val="center"/>
        <w:rPr>
          <w:b/>
          <w:caps/>
        </w:rPr>
      </w:pPr>
    </w:p>
    <w:p w:rsidR="00E71D74" w:rsidRPr="00EF1987" w:rsidRDefault="00E71D74" w:rsidP="00E71D74">
      <w:pPr>
        <w:jc w:val="center"/>
        <w:rPr>
          <w:b/>
          <w:caps/>
        </w:rPr>
      </w:pPr>
    </w:p>
    <w:p w:rsidR="00E71D74" w:rsidRPr="00EF1987" w:rsidRDefault="00E71D74" w:rsidP="00E71D74">
      <w:pPr>
        <w:jc w:val="center"/>
        <w:rPr>
          <w:b/>
        </w:rPr>
      </w:pPr>
      <w:r w:rsidRPr="00EF1987">
        <w:rPr>
          <w:b/>
          <w:caps/>
        </w:rPr>
        <w:t>Зарубежные публикации</w:t>
      </w:r>
    </w:p>
    <w:p w:rsidR="00E71D74" w:rsidRPr="00EF1987" w:rsidRDefault="00E71D74" w:rsidP="00E71D74">
      <w:pPr>
        <w:jc w:val="center"/>
        <w:rPr>
          <w:b/>
        </w:rPr>
      </w:pPr>
      <w:r w:rsidRPr="00EF1987">
        <w:rPr>
          <w:b/>
        </w:rPr>
        <w:t xml:space="preserve">журнальные публикации (индексируемые в </w:t>
      </w:r>
      <w:r w:rsidRPr="00EF1987">
        <w:rPr>
          <w:b/>
          <w:lang w:val="en-US"/>
        </w:rPr>
        <w:t>WoS</w:t>
      </w:r>
      <w:r w:rsidRPr="00EF1987">
        <w:rPr>
          <w:b/>
        </w:rPr>
        <w:t xml:space="preserve"> и</w:t>
      </w:r>
      <w:r w:rsidRPr="00EF1987">
        <w:rPr>
          <w:b/>
          <w:lang w:val="en-US"/>
        </w:rPr>
        <w:t>Scopus</w:t>
      </w:r>
      <w:r w:rsidRPr="00EF198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7"/>
        <w:gridCol w:w="1652"/>
        <w:gridCol w:w="1652"/>
        <w:gridCol w:w="1240"/>
        <w:gridCol w:w="1480"/>
      </w:tblGrid>
      <w:tr w:rsidR="00E71D74" w:rsidRPr="00EF1987" w:rsidTr="00860F7C">
        <w:tc>
          <w:tcPr>
            <w:tcW w:w="1853" w:type="pct"/>
            <w:shd w:val="clear" w:color="auto" w:fill="auto"/>
            <w:vAlign w:val="center"/>
          </w:tcPr>
          <w:p w:rsidR="00E71D74" w:rsidRPr="00EF1987" w:rsidRDefault="00E71D74" w:rsidP="00860F7C">
            <w:pPr>
              <w:pStyle w:val="a3"/>
              <w:spacing w:after="0"/>
              <w:jc w:val="center"/>
            </w:pPr>
            <w:r w:rsidRPr="00EF1987">
              <w:t>Название публикации с полным списком авторов и всеми выходными данными</w:t>
            </w:r>
          </w:p>
        </w:tc>
        <w:tc>
          <w:tcPr>
            <w:tcW w:w="863" w:type="pct"/>
            <w:shd w:val="clear" w:color="auto" w:fill="auto"/>
            <w:vAlign w:val="center"/>
          </w:tcPr>
          <w:p w:rsidR="00E71D74" w:rsidRPr="00EF1987" w:rsidRDefault="00E71D74" w:rsidP="00860F7C">
            <w:pPr>
              <w:pStyle w:val="a3"/>
              <w:spacing w:after="0"/>
              <w:jc w:val="center"/>
            </w:pPr>
            <w:r w:rsidRPr="00EF1987">
              <w:rPr>
                <w:lang w:val="en-US"/>
              </w:rPr>
              <w:t>DOI</w:t>
            </w:r>
          </w:p>
        </w:tc>
        <w:tc>
          <w:tcPr>
            <w:tcW w:w="863" w:type="pct"/>
            <w:shd w:val="clear" w:color="auto" w:fill="auto"/>
            <w:vAlign w:val="center"/>
          </w:tcPr>
          <w:p w:rsidR="00E71D74" w:rsidRPr="00EF1987" w:rsidRDefault="00E71D74" w:rsidP="00860F7C">
            <w:pPr>
              <w:pStyle w:val="a3"/>
              <w:spacing w:after="0"/>
              <w:jc w:val="center"/>
            </w:pPr>
            <w:r w:rsidRPr="00EF1987">
              <w:t>В каких базах индексируется (</w:t>
            </w:r>
            <w:r w:rsidRPr="00EF1987">
              <w:rPr>
                <w:lang w:val="en-US"/>
              </w:rPr>
              <w:t>WoS</w:t>
            </w:r>
            <w:r w:rsidRPr="00EF1987">
              <w:t xml:space="preserve"> и </w:t>
            </w:r>
            <w:r w:rsidRPr="00EF1987">
              <w:rPr>
                <w:lang w:val="en-US"/>
              </w:rPr>
              <w:t>Scopus</w:t>
            </w:r>
            <w:r w:rsidRPr="00EF1987">
              <w:t>)</w:t>
            </w:r>
          </w:p>
        </w:tc>
        <w:tc>
          <w:tcPr>
            <w:tcW w:w="648" w:type="pct"/>
            <w:shd w:val="clear" w:color="auto" w:fill="auto"/>
            <w:vAlign w:val="center"/>
          </w:tcPr>
          <w:p w:rsidR="00E71D74" w:rsidRPr="00EF1987" w:rsidRDefault="00E71D74" w:rsidP="00860F7C">
            <w:pPr>
              <w:pStyle w:val="a3"/>
              <w:spacing w:after="0"/>
              <w:jc w:val="center"/>
            </w:pPr>
            <w:r w:rsidRPr="00EF1987">
              <w:t>Квартиль журнала</w:t>
            </w:r>
          </w:p>
        </w:tc>
        <w:tc>
          <w:tcPr>
            <w:tcW w:w="773" w:type="pct"/>
            <w:shd w:val="clear" w:color="auto" w:fill="auto"/>
            <w:vAlign w:val="center"/>
          </w:tcPr>
          <w:p w:rsidR="00E71D74" w:rsidRPr="00EF1987" w:rsidRDefault="00E71D74" w:rsidP="00860F7C">
            <w:pPr>
              <w:pStyle w:val="a3"/>
              <w:spacing w:after="0"/>
              <w:jc w:val="center"/>
            </w:pPr>
            <w:r w:rsidRPr="00EF1987">
              <w:rPr>
                <w:lang w:eastAsia="en-US"/>
              </w:rPr>
              <w:t>Номер НИР, к кот. относится публикация (по классификации Минобрнауки, например: 0226-2017-0001)</w:t>
            </w:r>
          </w:p>
        </w:tc>
      </w:tr>
      <w:tr w:rsidR="00D51143" w:rsidRPr="00EF1987" w:rsidTr="00860F7C">
        <w:tc>
          <w:tcPr>
            <w:tcW w:w="1853" w:type="pct"/>
            <w:shd w:val="clear" w:color="auto" w:fill="auto"/>
            <w:vAlign w:val="center"/>
          </w:tcPr>
          <w:p w:rsidR="00D51143" w:rsidRPr="00495B9D" w:rsidRDefault="00D51143" w:rsidP="0086104C">
            <w:pPr>
              <w:pStyle w:val="a3"/>
              <w:tabs>
                <w:tab w:val="left" w:pos="284"/>
              </w:tabs>
              <w:spacing w:after="0"/>
              <w:rPr>
                <w:shd w:val="clear" w:color="auto" w:fill="FFCCCC"/>
                <w:lang w:val="en-US"/>
              </w:rPr>
            </w:pPr>
            <w:r w:rsidRPr="00EF1987">
              <w:rPr>
                <w:lang w:val="en-US"/>
              </w:rPr>
              <w:t>Alexandrova, M., Vasiliev, A., Ponomareva, E., Glukhikh, Y., Pedko, V. (2020). State and Value of Natural Capital As the Basis for Regional Economic Decisions. KnE Life Sciences, 5(1), 182–193.</w:t>
            </w:r>
            <w:r w:rsidRPr="00495B9D">
              <w:rPr>
                <w:lang w:val="en-US"/>
              </w:rPr>
              <w:t xml:space="preserve">  </w:t>
            </w:r>
            <w:hyperlink r:id="rId121" w:history="1">
              <w:r w:rsidRPr="00EC4997">
                <w:rPr>
                  <w:rStyle w:val="aa"/>
                  <w:lang w:val="en-US"/>
                </w:rPr>
                <w:t>https</w:t>
              </w:r>
              <w:r w:rsidRPr="00495B9D">
                <w:rPr>
                  <w:rStyle w:val="aa"/>
                  <w:lang w:val="en-US"/>
                </w:rPr>
                <w:t>://</w:t>
              </w:r>
              <w:r w:rsidRPr="00EC4997">
                <w:rPr>
                  <w:rStyle w:val="aa"/>
                  <w:lang w:val="en-US"/>
                </w:rPr>
                <w:t>knepublishing</w:t>
              </w:r>
              <w:r w:rsidRPr="00495B9D">
                <w:rPr>
                  <w:rStyle w:val="aa"/>
                  <w:lang w:val="en-US"/>
                </w:rPr>
                <w:t>.</w:t>
              </w:r>
              <w:r w:rsidRPr="00EC4997">
                <w:rPr>
                  <w:rStyle w:val="aa"/>
                  <w:lang w:val="en-US"/>
                </w:rPr>
                <w:t>com</w:t>
              </w:r>
              <w:r w:rsidRPr="00495B9D">
                <w:rPr>
                  <w:rStyle w:val="aa"/>
                  <w:lang w:val="en-US"/>
                </w:rPr>
                <w:t>/</w:t>
              </w:r>
              <w:r w:rsidRPr="00EC4997">
                <w:rPr>
                  <w:rStyle w:val="aa"/>
                  <w:lang w:val="en-US"/>
                </w:rPr>
                <w:t>index</w:t>
              </w:r>
              <w:r w:rsidRPr="00495B9D">
                <w:rPr>
                  <w:rStyle w:val="aa"/>
                  <w:lang w:val="en-US"/>
                </w:rPr>
                <w:t>.</w:t>
              </w:r>
              <w:r w:rsidRPr="00EC4997">
                <w:rPr>
                  <w:rStyle w:val="aa"/>
                  <w:lang w:val="en-US"/>
                </w:rPr>
                <w:t>php</w:t>
              </w:r>
              <w:r w:rsidRPr="00495B9D">
                <w:rPr>
                  <w:rStyle w:val="aa"/>
                  <w:lang w:val="en-US"/>
                </w:rPr>
                <w:t>/</w:t>
              </w:r>
              <w:r w:rsidRPr="00EC4997">
                <w:rPr>
                  <w:rStyle w:val="aa"/>
                  <w:lang w:val="en-US"/>
                </w:rPr>
                <w:t>KnE</w:t>
              </w:r>
              <w:r w:rsidRPr="00495B9D">
                <w:rPr>
                  <w:rStyle w:val="aa"/>
                  <w:lang w:val="en-US"/>
                </w:rPr>
                <w:t>-</w:t>
              </w:r>
              <w:r w:rsidRPr="00EC4997">
                <w:rPr>
                  <w:rStyle w:val="aa"/>
                  <w:lang w:val="en-US"/>
                </w:rPr>
                <w:t>Life</w:t>
              </w:r>
              <w:r w:rsidRPr="00495B9D">
                <w:rPr>
                  <w:rStyle w:val="aa"/>
                  <w:lang w:val="en-US"/>
                </w:rPr>
                <w:t>/</w:t>
              </w:r>
              <w:r w:rsidRPr="00EC4997">
                <w:rPr>
                  <w:rStyle w:val="aa"/>
                  <w:lang w:val="en-US"/>
                </w:rPr>
                <w:t>article</w:t>
              </w:r>
              <w:r w:rsidRPr="00495B9D">
                <w:rPr>
                  <w:rStyle w:val="aa"/>
                  <w:lang w:val="en-US"/>
                </w:rPr>
                <w:t>/</w:t>
              </w:r>
              <w:r w:rsidRPr="00EC4997">
                <w:rPr>
                  <w:rStyle w:val="aa"/>
                  <w:lang w:val="en-US"/>
                </w:rPr>
                <w:t>view</w:t>
              </w:r>
              <w:r w:rsidRPr="00495B9D">
                <w:rPr>
                  <w:rStyle w:val="aa"/>
                  <w:lang w:val="en-US"/>
                </w:rPr>
                <w:t>/6045</w:t>
              </w:r>
            </w:hyperlink>
          </w:p>
        </w:tc>
        <w:tc>
          <w:tcPr>
            <w:tcW w:w="863" w:type="pct"/>
            <w:shd w:val="clear" w:color="auto" w:fill="auto"/>
            <w:vAlign w:val="center"/>
          </w:tcPr>
          <w:p w:rsidR="00D51143" w:rsidRPr="00EF1987" w:rsidRDefault="00D51143" w:rsidP="00860F7C">
            <w:pPr>
              <w:keepNext/>
              <w:keepLines/>
              <w:widowControl w:val="0"/>
              <w:jc w:val="center"/>
              <w:rPr>
                <w:u w:val="single"/>
                <w:lang w:val="en-US"/>
              </w:rPr>
            </w:pPr>
            <w:r w:rsidRPr="00EF1987">
              <w:rPr>
                <w:u w:val="single"/>
                <w:lang w:val="en-US"/>
              </w:rPr>
              <w:t>10.18502/kls.v5i1.6045</w:t>
            </w:r>
          </w:p>
        </w:tc>
        <w:tc>
          <w:tcPr>
            <w:tcW w:w="863" w:type="pct"/>
            <w:shd w:val="clear" w:color="auto" w:fill="auto"/>
            <w:vAlign w:val="center"/>
          </w:tcPr>
          <w:p w:rsidR="00D51143" w:rsidRPr="00EF1987" w:rsidRDefault="00D51143" w:rsidP="00860F7C">
            <w:pPr>
              <w:keepNext/>
              <w:keepLines/>
              <w:widowControl w:val="0"/>
              <w:jc w:val="center"/>
            </w:pPr>
            <w:r w:rsidRPr="00EF1987">
              <w:rPr>
                <w:lang w:val="en-US"/>
              </w:rPr>
              <w:t>WoS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auto"/>
            <w:vAlign w:val="center"/>
          </w:tcPr>
          <w:p w:rsidR="00D51143" w:rsidRPr="00EF1987" w:rsidRDefault="00D51143" w:rsidP="00860F7C">
            <w:pPr>
              <w:ind w:left="-2"/>
              <w:rPr>
                <w:iCs/>
                <w:lang w:val="en-US"/>
              </w:rPr>
            </w:pPr>
            <w:r w:rsidRPr="00EF1987">
              <w:rPr>
                <w:iCs/>
                <w:lang w:val="en-US"/>
              </w:rPr>
              <w:t xml:space="preserve">Alimbetov U., Larichkin F., Krauze N., Ivanova L., Samusenko E. Formation and </w:t>
            </w:r>
            <w:r w:rsidRPr="00EF1987">
              <w:rPr>
                <w:iCs/>
                <w:lang w:val="en-US"/>
              </w:rPr>
              <w:lastRenderedPageBreak/>
              <w:t>development of digital economy in Kazakhstan/ IOP Conf. Series: Materials Science and Engineering, Volume 940, International Scientific Conference “Digital Transformation on Manufakturing, Infrastructure and Service” 21-22 November 2019, St. Petersburg, Russian Federation</w:t>
            </w:r>
          </w:p>
        </w:tc>
        <w:tc>
          <w:tcPr>
            <w:tcW w:w="863" w:type="pct"/>
            <w:shd w:val="clear" w:color="auto" w:fill="auto"/>
            <w:vAlign w:val="center"/>
          </w:tcPr>
          <w:p w:rsidR="00D51143" w:rsidRPr="00EF1987" w:rsidRDefault="00A045F2" w:rsidP="00860F7C">
            <w:pPr>
              <w:jc w:val="center"/>
              <w:rPr>
                <w:iCs/>
                <w:u w:val="single"/>
                <w:lang w:val="en-US"/>
              </w:rPr>
            </w:pPr>
            <w:hyperlink r:id="rId122" w:history="1">
              <w:r w:rsidR="00D51143" w:rsidRPr="00EF1987">
                <w:rPr>
                  <w:rStyle w:val="aa"/>
                  <w:iCs/>
                  <w:lang w:val="en-US"/>
                </w:rPr>
                <w:t>10.1088/1757-899X/940/1/012120</w:t>
              </w:r>
            </w:hyperlink>
          </w:p>
          <w:p w:rsidR="00D51143" w:rsidRPr="00EF1987" w:rsidRDefault="00D51143" w:rsidP="00860F7C">
            <w:pPr>
              <w:jc w:val="center"/>
              <w:rPr>
                <w:u w:val="single"/>
                <w:lang w:val="en-US"/>
              </w:rPr>
            </w:pPr>
          </w:p>
        </w:tc>
        <w:tc>
          <w:tcPr>
            <w:tcW w:w="863" w:type="pct"/>
            <w:shd w:val="clear" w:color="auto" w:fill="auto"/>
            <w:vAlign w:val="center"/>
          </w:tcPr>
          <w:p w:rsidR="00D51143" w:rsidRPr="00EF1987" w:rsidRDefault="00D51143" w:rsidP="00860F7C">
            <w:pPr>
              <w:jc w:val="center"/>
            </w:pPr>
            <w:r w:rsidRPr="00EF1987">
              <w:rPr>
                <w:lang w:val="en-US"/>
              </w:rPr>
              <w:lastRenderedPageBreak/>
              <w:t>WoS</w:t>
            </w:r>
          </w:p>
          <w:p w:rsidR="00D51143" w:rsidRPr="00EF1987" w:rsidRDefault="00D51143" w:rsidP="00860F7C">
            <w:pPr>
              <w:jc w:val="center"/>
            </w:pPr>
            <w:r w:rsidRPr="00EF1987">
              <w:rPr>
                <w:lang w:val="en-US"/>
              </w:rPr>
              <w:t>Scopus</w:t>
            </w:r>
          </w:p>
          <w:p w:rsidR="00D51143" w:rsidRPr="00EF1987" w:rsidRDefault="00D51143" w:rsidP="00860F7C">
            <w:pPr>
              <w:pStyle w:val="a3"/>
              <w:spacing w:after="0"/>
              <w:jc w:val="center"/>
              <w:rPr>
                <w:lang w:val="en-US"/>
              </w:rPr>
            </w:pP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jc w:val="center"/>
              <w:rPr>
                <w:lang w:val="en-US"/>
              </w:rPr>
            </w:pPr>
            <w:r w:rsidRPr="00EF1987">
              <w:rPr>
                <w:lang w:val="en-US"/>
              </w:rPr>
              <w:t>0226-2019-0024</w:t>
            </w:r>
          </w:p>
        </w:tc>
      </w:tr>
      <w:tr w:rsidR="00D51143" w:rsidRPr="00EF1987" w:rsidTr="00860F7C">
        <w:tc>
          <w:tcPr>
            <w:tcW w:w="1853" w:type="pct"/>
            <w:shd w:val="clear" w:color="auto" w:fill="auto"/>
            <w:vAlign w:val="center"/>
          </w:tcPr>
          <w:p w:rsidR="00D51143" w:rsidRPr="00EF1987" w:rsidRDefault="00D51143" w:rsidP="00860F7C">
            <w:pPr>
              <w:rPr>
                <w:highlight w:val="white"/>
                <w:lang w:val="en-US"/>
              </w:rPr>
            </w:pPr>
            <w:r w:rsidRPr="00EF1987">
              <w:rPr>
                <w:highlight w:val="white"/>
                <w:lang w:val="en-US"/>
              </w:rPr>
              <w:lastRenderedPageBreak/>
              <w:t xml:space="preserve">Badylevich R. AnalysisandimprovementofthedirectionsofstrategicregulationoftheprocessofensuringthesecurityoftheArcticzoneoftheRussianFederation // </w:t>
            </w:r>
            <w:r w:rsidRPr="00EF1987">
              <w:rPr>
                <w:highlight w:val="white"/>
              </w:rPr>
              <w:t>В</w:t>
            </w:r>
            <w:r w:rsidRPr="00EF1987">
              <w:rPr>
                <w:highlight w:val="white"/>
                <w:lang w:val="en-US"/>
              </w:rPr>
              <w:t xml:space="preserve"> </w:t>
            </w:r>
            <w:r w:rsidRPr="00EF1987">
              <w:rPr>
                <w:highlight w:val="white"/>
              </w:rPr>
              <w:t>сборнике</w:t>
            </w:r>
            <w:r w:rsidRPr="00EF1987">
              <w:rPr>
                <w:highlight w:val="white"/>
                <w:lang w:val="en-US"/>
              </w:rPr>
              <w:t xml:space="preserve">: IOP ConferenceSeries: EarthandEnvironmentalScience. 2020. </w:t>
            </w:r>
            <w:r w:rsidRPr="00EF1987">
              <w:rPr>
                <w:highlight w:val="white"/>
              </w:rPr>
              <w:t>С</w:t>
            </w:r>
            <w:r w:rsidRPr="00EF1987">
              <w:rPr>
                <w:highlight w:val="white"/>
                <w:lang w:val="en-US"/>
              </w:rPr>
              <w:t>. 012054.</w:t>
            </w:r>
          </w:p>
        </w:tc>
        <w:tc>
          <w:tcPr>
            <w:tcW w:w="863"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10.1088/1755-1315/539/1/012054</w:t>
            </w:r>
          </w:p>
        </w:tc>
        <w:tc>
          <w:tcPr>
            <w:tcW w:w="863" w:type="pct"/>
            <w:shd w:val="clear" w:color="auto" w:fill="auto"/>
            <w:vAlign w:val="center"/>
          </w:tcPr>
          <w:p w:rsidR="00D51143" w:rsidRPr="00EF1987" w:rsidRDefault="00D51143" w:rsidP="00860F7C">
            <w:pPr>
              <w:jc w:val="center"/>
              <w:rPr>
                <w:highlight w:val="white"/>
              </w:rPr>
            </w:pPr>
            <w:r w:rsidRPr="00EF1987">
              <w:rPr>
                <w:highlight w:val="white"/>
              </w:rPr>
              <w:t>Scopus</w:t>
            </w:r>
          </w:p>
        </w:tc>
        <w:tc>
          <w:tcPr>
            <w:tcW w:w="648" w:type="pct"/>
            <w:shd w:val="clear" w:color="auto" w:fill="auto"/>
            <w:vAlign w:val="center"/>
          </w:tcPr>
          <w:p w:rsidR="00D51143" w:rsidRPr="00EF1987" w:rsidRDefault="00D51143" w:rsidP="00860F7C">
            <w:pPr>
              <w:jc w:val="center"/>
              <w:rPr>
                <w:highlight w:val="white"/>
              </w:rPr>
            </w:pPr>
          </w:p>
        </w:tc>
        <w:tc>
          <w:tcPr>
            <w:tcW w:w="773" w:type="pct"/>
            <w:shd w:val="clear" w:color="auto" w:fill="auto"/>
            <w:vAlign w:val="center"/>
          </w:tcPr>
          <w:p w:rsidR="00D51143" w:rsidRPr="00EF1987" w:rsidRDefault="00D51143" w:rsidP="00860F7C">
            <w:pPr>
              <w:jc w:val="center"/>
            </w:pPr>
            <w:r w:rsidRPr="00EF1987">
              <w:rPr>
                <w:highlight w:val="white"/>
              </w:rPr>
              <w:t>РФФИ 19-010-00159</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rPr>
              <w:t xml:space="preserve">Baranov S., Skufina T. Identifyingthespecificsofinteractionbetweenthemainfactorsof GRP productionfortheRussianFederationandNorthernRussian/  InternationalScientificCongress «KNOWLEDGE, MAN AND CIVILIZATION», ISCKMC 2020, TheEuropeanProceedingsofSocialandBehaviouralSciences, EpSBS,  e-ISSN: 2357-1330 </w:t>
            </w:r>
            <w:r w:rsidRPr="00EF1987">
              <w:rPr>
                <w:b/>
                <w:lang w:val="en-US"/>
              </w:rPr>
              <w:t>(</w:t>
            </w:r>
            <w:r w:rsidRPr="00EF1987">
              <w:rPr>
                <w:b/>
              </w:rPr>
              <w:t>в</w:t>
            </w:r>
            <w:r w:rsidRPr="00EF1987">
              <w:rPr>
                <w:b/>
                <w:lang w:val="en-US"/>
              </w:rPr>
              <w:t xml:space="preserve"> </w:t>
            </w:r>
            <w:r w:rsidRPr="00EF1987">
              <w:rPr>
                <w:b/>
              </w:rPr>
              <w:t>печати</w:t>
            </w:r>
            <w:r w:rsidRPr="00EF1987">
              <w:rPr>
                <w:b/>
                <w:lang w:val="en-US"/>
              </w:rPr>
              <w:t>)</w:t>
            </w:r>
          </w:p>
        </w:tc>
        <w:tc>
          <w:tcPr>
            <w:tcW w:w="863" w:type="pct"/>
            <w:shd w:val="clear" w:color="auto" w:fill="auto"/>
            <w:vAlign w:val="center"/>
          </w:tcPr>
          <w:p w:rsidR="00D51143" w:rsidRPr="00EF1987" w:rsidRDefault="00D51143" w:rsidP="00860F7C">
            <w:pPr>
              <w:jc w:val="center"/>
              <w:rPr>
                <w:u w:val="single"/>
                <w:lang w:val="en-US"/>
              </w:rPr>
            </w:pPr>
          </w:p>
        </w:tc>
        <w:tc>
          <w:tcPr>
            <w:tcW w:w="863" w:type="pct"/>
            <w:shd w:val="clear" w:color="auto" w:fill="auto"/>
            <w:vAlign w:val="center"/>
          </w:tcPr>
          <w:p w:rsidR="00D51143" w:rsidRPr="00EF1987" w:rsidRDefault="00D51143" w:rsidP="00860F7C">
            <w:pPr>
              <w:jc w:val="center"/>
            </w:pPr>
            <w:r w:rsidRPr="00EF1987">
              <w:t>WoS</w:t>
            </w:r>
          </w:p>
        </w:tc>
        <w:tc>
          <w:tcPr>
            <w:tcW w:w="648" w:type="pct"/>
            <w:shd w:val="clear" w:color="auto" w:fill="auto"/>
            <w:vAlign w:val="center"/>
          </w:tcPr>
          <w:p w:rsidR="00D51143" w:rsidRPr="00EF1987" w:rsidRDefault="00D51143" w:rsidP="00860F7C">
            <w:pPr>
              <w:jc w:val="center"/>
            </w:pPr>
          </w:p>
        </w:tc>
        <w:tc>
          <w:tcPr>
            <w:tcW w:w="773" w:type="pct"/>
            <w:shd w:val="clear" w:color="auto" w:fill="auto"/>
            <w:vAlign w:val="center"/>
          </w:tcPr>
          <w:p w:rsidR="00D51143" w:rsidRPr="00EF1987" w:rsidRDefault="00D51143" w:rsidP="00860F7C">
            <w:pPr>
              <w:jc w:val="center"/>
            </w:pPr>
            <w:r w:rsidRPr="00EF1987">
              <w:t>0226-2019-0027</w:t>
            </w:r>
          </w:p>
        </w:tc>
      </w:tr>
      <w:tr w:rsidR="00D51143" w:rsidRPr="00EF1987" w:rsidTr="00860F7C">
        <w:tc>
          <w:tcPr>
            <w:tcW w:w="1853" w:type="pct"/>
            <w:shd w:val="clear" w:color="auto" w:fill="auto"/>
            <w:vAlign w:val="center"/>
          </w:tcPr>
          <w:p w:rsidR="00D51143" w:rsidRPr="00EF1987" w:rsidRDefault="00D51143" w:rsidP="00860F7C">
            <w:pPr>
              <w:rPr>
                <w:highlight w:val="white"/>
                <w:lang w:val="en-US"/>
              </w:rPr>
            </w:pPr>
            <w:r w:rsidRPr="00EF1987">
              <w:rPr>
                <w:highlight w:val="white"/>
                <w:lang w:val="en-US"/>
              </w:rPr>
              <w:t xml:space="preserve">Barasheva T. Budgetas a toolformanagingsocio-economicdevelopmentoftheArcticterritories // </w:t>
            </w:r>
            <w:hyperlink r:id="rId123" w:tooltip="Показать сведения о названии источника" w:history="1">
              <w:r w:rsidRPr="00EF1987">
                <w:rPr>
                  <w:rStyle w:val="aa"/>
                  <w:lang w:val="en-US"/>
                </w:rPr>
                <w:t>IOP ConferenceSeries: EarthandEnvironmentalScience</w:t>
              </w:r>
            </w:hyperlink>
            <w:r w:rsidRPr="00EF1987">
              <w:rPr>
                <w:highlight w:val="white"/>
                <w:lang w:val="en-US"/>
              </w:rPr>
              <w:t xml:space="preserve"> 539(1),012081</w:t>
            </w:r>
          </w:p>
          <w:p w:rsidR="00D51143" w:rsidRPr="00EF1987" w:rsidRDefault="00A045F2" w:rsidP="00860F7C">
            <w:pPr>
              <w:rPr>
                <w:highlight w:val="white"/>
                <w:lang w:val="en-US"/>
              </w:rPr>
            </w:pPr>
            <w:hyperlink r:id="rId124" w:history="1">
              <w:r w:rsidR="00D51143" w:rsidRPr="00EF1987">
                <w:rPr>
                  <w:rStyle w:val="aa"/>
                  <w:lang w:val="en-US"/>
                </w:rPr>
                <w:t>https://elibrary.ru/item.asp?id=44078447</w:t>
              </w:r>
            </w:hyperlink>
          </w:p>
        </w:tc>
        <w:tc>
          <w:tcPr>
            <w:tcW w:w="863"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10.1088/1755-1315/539/1/012081</w:t>
            </w:r>
          </w:p>
        </w:tc>
        <w:tc>
          <w:tcPr>
            <w:tcW w:w="863" w:type="pct"/>
            <w:shd w:val="clear" w:color="auto" w:fill="auto"/>
            <w:vAlign w:val="center"/>
          </w:tcPr>
          <w:p w:rsidR="00D51143" w:rsidRPr="00EF1987" w:rsidRDefault="00D51143" w:rsidP="00860F7C">
            <w:pPr>
              <w:jc w:val="center"/>
              <w:rPr>
                <w:highlight w:val="white"/>
              </w:rPr>
            </w:pPr>
            <w:r w:rsidRPr="00EF1987">
              <w:rPr>
                <w:highlight w:val="white"/>
              </w:rPr>
              <w:t>Scopus</w:t>
            </w:r>
          </w:p>
        </w:tc>
        <w:tc>
          <w:tcPr>
            <w:tcW w:w="648" w:type="pct"/>
            <w:shd w:val="clear" w:color="auto" w:fill="auto"/>
            <w:vAlign w:val="center"/>
          </w:tcPr>
          <w:p w:rsidR="00D51143" w:rsidRPr="00EF1987" w:rsidRDefault="00D51143" w:rsidP="00860F7C">
            <w:pPr>
              <w:jc w:val="center"/>
              <w:rPr>
                <w:highlight w:val="white"/>
              </w:rPr>
            </w:pPr>
            <w:r w:rsidRPr="00EF1987">
              <w:rPr>
                <w:highlight w:val="white"/>
              </w:rPr>
              <w:t>0,536</w:t>
            </w:r>
          </w:p>
        </w:tc>
        <w:tc>
          <w:tcPr>
            <w:tcW w:w="773" w:type="pct"/>
            <w:shd w:val="clear" w:color="auto" w:fill="auto"/>
            <w:vAlign w:val="center"/>
          </w:tcPr>
          <w:p w:rsidR="00D51143" w:rsidRPr="00EF1987" w:rsidRDefault="00D51143" w:rsidP="00860F7C">
            <w:pPr>
              <w:jc w:val="center"/>
              <w:rPr>
                <w:highlight w:val="white"/>
              </w:rPr>
            </w:pPr>
            <w:r w:rsidRPr="00EF1987">
              <w:rPr>
                <w:highlight w:val="white"/>
              </w:rPr>
              <w:t>0226-2019-0023</w:t>
            </w:r>
          </w:p>
        </w:tc>
      </w:tr>
      <w:tr w:rsidR="00D51143" w:rsidRPr="00EF1987" w:rsidTr="00860F7C">
        <w:tc>
          <w:tcPr>
            <w:tcW w:w="1853" w:type="pct"/>
            <w:shd w:val="clear" w:color="auto" w:fill="auto"/>
            <w:vAlign w:val="center"/>
          </w:tcPr>
          <w:p w:rsidR="00D51143" w:rsidRPr="00EF1987" w:rsidRDefault="00D51143" w:rsidP="00860F7C">
            <w:pPr>
              <w:rPr>
                <w:highlight w:val="white"/>
                <w:lang w:val="en-US"/>
              </w:rPr>
            </w:pPr>
            <w:r w:rsidRPr="00EF1987">
              <w:rPr>
                <w:highlight w:val="white"/>
                <w:lang w:val="en-US"/>
              </w:rPr>
              <w:t>Barasheva, T. FormationofFiscalConditionsforStirringupSelf-DevelopmentProcessesinNorthernRegionsof RF // IOP ConferenceSeries:ProceedingsoftheInternationalScientificConference "FarEastCon" (ISCFEC 2020).</w:t>
            </w:r>
          </w:p>
        </w:tc>
        <w:tc>
          <w:tcPr>
            <w:tcW w:w="863" w:type="pct"/>
            <w:shd w:val="clear" w:color="auto" w:fill="auto"/>
            <w:vAlign w:val="center"/>
          </w:tcPr>
          <w:p w:rsidR="00D51143" w:rsidRPr="00EF1987" w:rsidRDefault="00A045F2" w:rsidP="00860F7C">
            <w:pPr>
              <w:jc w:val="center"/>
              <w:rPr>
                <w:highlight w:val="white"/>
                <w:u w:val="single"/>
              </w:rPr>
            </w:pPr>
            <w:hyperlink r:id="rId125" w:history="1">
              <w:r w:rsidR="00D51143" w:rsidRPr="00EF1987">
                <w:rPr>
                  <w:rStyle w:val="aa"/>
                </w:rPr>
                <w:t>10.29</w:t>
              </w:r>
              <w:bookmarkStart w:id="16" w:name="_Hlt57126236"/>
              <w:bookmarkStart w:id="17" w:name="_Hlt57126237"/>
              <w:r w:rsidR="00D51143" w:rsidRPr="00EF1987">
                <w:rPr>
                  <w:rStyle w:val="aa"/>
                </w:rPr>
                <w:t>9</w:t>
              </w:r>
              <w:bookmarkEnd w:id="16"/>
              <w:bookmarkEnd w:id="17"/>
              <w:r w:rsidR="00D51143" w:rsidRPr="00EF1987">
                <w:rPr>
                  <w:rStyle w:val="aa"/>
                </w:rPr>
                <w:t>1/aebmr.k.200312.107</w:t>
              </w:r>
            </w:hyperlink>
          </w:p>
        </w:tc>
        <w:tc>
          <w:tcPr>
            <w:tcW w:w="863" w:type="pct"/>
            <w:shd w:val="clear" w:color="auto" w:fill="auto"/>
            <w:vAlign w:val="center"/>
          </w:tcPr>
          <w:p w:rsidR="00D51143" w:rsidRPr="00EF1987" w:rsidRDefault="00D51143" w:rsidP="00860F7C">
            <w:pPr>
              <w:jc w:val="center"/>
              <w:rPr>
                <w:highlight w:val="white"/>
              </w:rPr>
            </w:pPr>
            <w:r w:rsidRPr="00EF1987">
              <w:rPr>
                <w:highlight w:val="white"/>
              </w:rPr>
              <w:t>Ожидается WoS</w:t>
            </w:r>
          </w:p>
        </w:tc>
        <w:tc>
          <w:tcPr>
            <w:tcW w:w="648" w:type="pct"/>
            <w:shd w:val="clear" w:color="auto" w:fill="auto"/>
            <w:vAlign w:val="center"/>
          </w:tcPr>
          <w:p w:rsidR="00D51143" w:rsidRPr="00EF1987" w:rsidRDefault="00D51143" w:rsidP="00860F7C">
            <w:pPr>
              <w:jc w:val="center"/>
              <w:rPr>
                <w:highlight w:val="white"/>
              </w:rPr>
            </w:pPr>
          </w:p>
        </w:tc>
        <w:tc>
          <w:tcPr>
            <w:tcW w:w="773" w:type="pct"/>
            <w:shd w:val="clear" w:color="auto" w:fill="auto"/>
            <w:vAlign w:val="center"/>
          </w:tcPr>
          <w:p w:rsidR="00D51143" w:rsidRPr="00EF1987" w:rsidRDefault="00D51143" w:rsidP="00860F7C">
            <w:pPr>
              <w:jc w:val="center"/>
            </w:pPr>
            <w:r w:rsidRPr="00EF1987">
              <w:rPr>
                <w:highlight w:val="white"/>
              </w:rPr>
              <w:t>0226-2019-0023</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lang w:val="en-US"/>
              </w:rPr>
              <w:t xml:space="preserve">Bazhutova E., Skufina T., Samarina V. (2020) Entrepreneurial Activity of the Russian Arctic Regions: </w:t>
            </w:r>
            <w:r w:rsidRPr="00EF1987">
              <w:rPr>
                <w:lang w:val="en-US"/>
              </w:rPr>
              <w:lastRenderedPageBreak/>
              <w:t xml:space="preserve">Quantitative Assessments and Management. In: Solovev D., Savaley V., Bekker A., Petukhov V. (eds) Proceeding of the International Science and Technology Conference "FarEastСon 2019". Smart Innovation, Systems and Technologies, vol 172. Springer, Pages 189-200. DOI: https://doi.org/10.1007/978-981-15-2244-4_16  </w:t>
            </w:r>
            <w:hyperlink r:id="rId126" w:history="1">
              <w:r w:rsidRPr="00EF1987">
                <w:rPr>
                  <w:rStyle w:val="aa"/>
                  <w:lang w:val="en-US"/>
                </w:rPr>
                <w:t>https://www.scopus.com/authid/detail.uri?authorId=56872998100</w:t>
              </w:r>
            </w:hyperlink>
          </w:p>
        </w:tc>
        <w:tc>
          <w:tcPr>
            <w:tcW w:w="863" w:type="pct"/>
            <w:shd w:val="clear" w:color="auto" w:fill="auto"/>
            <w:vAlign w:val="center"/>
          </w:tcPr>
          <w:p w:rsidR="00D51143" w:rsidRPr="00EF1987" w:rsidRDefault="00D51143" w:rsidP="00860F7C">
            <w:pPr>
              <w:jc w:val="center"/>
              <w:rPr>
                <w:u w:val="single"/>
                <w:lang w:val="en-US"/>
              </w:rPr>
            </w:pPr>
            <w:r w:rsidRPr="00EF1987">
              <w:rPr>
                <w:u w:val="single"/>
                <w:lang w:val="en-US"/>
              </w:rPr>
              <w:lastRenderedPageBreak/>
              <w:t>10.1007/978-981-15-2244-4_16</w:t>
            </w:r>
          </w:p>
        </w:tc>
        <w:tc>
          <w:tcPr>
            <w:tcW w:w="863" w:type="pct"/>
            <w:shd w:val="clear" w:color="auto" w:fill="auto"/>
            <w:vAlign w:val="center"/>
          </w:tcPr>
          <w:p w:rsidR="00D51143" w:rsidRPr="00EF1987" w:rsidRDefault="00D51143" w:rsidP="00860F7C">
            <w:pPr>
              <w:jc w:val="center"/>
            </w:pPr>
            <w:r w:rsidRPr="00EF1987">
              <w:rPr>
                <w:lang w:val="en-US"/>
              </w:rPr>
              <w:t>Scopus</w:t>
            </w:r>
          </w:p>
          <w:p w:rsidR="00D51143" w:rsidRPr="00EF1987" w:rsidRDefault="00D51143" w:rsidP="00860F7C">
            <w:pPr>
              <w:jc w:val="center"/>
              <w:rPr>
                <w:lang w:val="en-US"/>
              </w:rPr>
            </w:pP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pPr>
            <w:r w:rsidRPr="00EF1987">
              <w:rPr>
                <w:lang w:val="en-US"/>
              </w:rPr>
              <w:t xml:space="preserve">19-18-00025 </w:t>
            </w:r>
            <w:r w:rsidRPr="00EF1987">
              <w:t>РНФ</w:t>
            </w:r>
          </w:p>
        </w:tc>
      </w:tr>
      <w:tr w:rsidR="00D51143" w:rsidRPr="00EF1987" w:rsidTr="00860F7C">
        <w:tc>
          <w:tcPr>
            <w:tcW w:w="1853" w:type="pct"/>
            <w:shd w:val="clear" w:color="auto" w:fill="auto"/>
            <w:vAlign w:val="center"/>
          </w:tcPr>
          <w:p w:rsidR="00D51143" w:rsidRPr="00EF1987" w:rsidRDefault="00D51143" w:rsidP="00860F7C">
            <w:pPr>
              <w:ind w:left="-2"/>
              <w:rPr>
                <w:iCs/>
                <w:lang w:val="en-US"/>
              </w:rPr>
            </w:pPr>
            <w:r w:rsidRPr="00EF1987">
              <w:rPr>
                <w:iCs/>
                <w:lang w:val="en-US"/>
              </w:rPr>
              <w:lastRenderedPageBreak/>
              <w:t xml:space="preserve">Berezikov, S. A. (2020). Innovations and structural dynamics of the Russian Arctic economy. In A. V. Bogoviz, &amp; Yu. V. Ragulina (Eds.), Industry Competitiveness: Digitalization, Management, and Integration (Vol. 2). Cham, Switzerland: Springer. </w:t>
            </w:r>
            <w:r w:rsidRPr="00EF1987">
              <w:rPr>
                <w:b/>
                <w:iCs/>
                <w:lang w:val="en-US"/>
              </w:rPr>
              <w:t>В печати</w:t>
            </w:r>
          </w:p>
        </w:tc>
        <w:tc>
          <w:tcPr>
            <w:tcW w:w="863" w:type="pct"/>
            <w:shd w:val="clear" w:color="auto" w:fill="auto"/>
            <w:vAlign w:val="center"/>
          </w:tcPr>
          <w:p w:rsidR="00D51143" w:rsidRPr="00EF1987" w:rsidRDefault="00D51143" w:rsidP="00860F7C">
            <w:pPr>
              <w:jc w:val="center"/>
              <w:rPr>
                <w:u w:val="single"/>
                <w:lang w:val="en-US"/>
              </w:rPr>
            </w:pPr>
          </w:p>
        </w:tc>
        <w:tc>
          <w:tcPr>
            <w:tcW w:w="863" w:type="pct"/>
            <w:shd w:val="clear" w:color="auto" w:fill="auto"/>
            <w:vAlign w:val="center"/>
          </w:tcPr>
          <w:p w:rsidR="00D51143" w:rsidRPr="00EF1987" w:rsidRDefault="00D51143" w:rsidP="00860F7C">
            <w:pPr>
              <w:jc w:val="center"/>
            </w:pPr>
            <w:r w:rsidRPr="00EF1987">
              <w:rPr>
                <w:lang w:val="en-US"/>
              </w:rPr>
              <w:t>WoS</w:t>
            </w:r>
          </w:p>
          <w:p w:rsidR="00D51143" w:rsidRPr="00EF1987" w:rsidRDefault="00D51143" w:rsidP="00860F7C">
            <w:pPr>
              <w:jc w:val="center"/>
            </w:pPr>
            <w:r w:rsidRPr="00EF1987">
              <w:rPr>
                <w:lang w:val="en-US"/>
              </w:rPr>
              <w:t>Scopus</w:t>
            </w:r>
          </w:p>
          <w:p w:rsidR="00D51143" w:rsidRPr="00EF1987" w:rsidRDefault="00D51143" w:rsidP="00860F7C">
            <w:pPr>
              <w:pStyle w:val="a3"/>
              <w:spacing w:after="0"/>
              <w:jc w:val="center"/>
              <w:rPr>
                <w:lang w:val="en-US"/>
              </w:rPr>
            </w:pP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jc w:val="center"/>
              <w:rPr>
                <w:lang w:val="en-US"/>
              </w:rPr>
            </w:pPr>
            <w:r w:rsidRPr="00EF1987">
              <w:rPr>
                <w:lang w:val="en-US"/>
              </w:rPr>
              <w:t>0226-2019-0024</w:t>
            </w:r>
          </w:p>
        </w:tc>
      </w:tr>
      <w:tr w:rsidR="00D51143" w:rsidRPr="00EF1987" w:rsidTr="00860F7C">
        <w:tc>
          <w:tcPr>
            <w:tcW w:w="1853" w:type="pct"/>
            <w:shd w:val="clear" w:color="auto" w:fill="auto"/>
            <w:vAlign w:val="center"/>
          </w:tcPr>
          <w:p w:rsidR="00D51143" w:rsidRPr="00EF1987" w:rsidRDefault="00D51143" w:rsidP="00860F7C">
            <w:pPr>
              <w:ind w:left="-2"/>
              <w:rPr>
                <w:iCs/>
                <w:lang w:val="en-US"/>
              </w:rPr>
            </w:pPr>
            <w:r w:rsidRPr="00EF1987">
              <w:rPr>
                <w:iCs/>
                <w:lang w:val="en-US"/>
              </w:rPr>
              <w:t>Berezikov, S. A. Impact of global trends on the development of Arctic hydrocarbon resources// Proceedings of the 3 International Scientific conference on New Industrialization: Global, national, regional dimension (NID 2020)</w:t>
            </w:r>
            <w:r w:rsidRPr="00EF1987">
              <w:rPr>
                <w:b/>
                <w:iCs/>
                <w:lang w:val="en-US"/>
              </w:rPr>
              <w:t>В печати</w:t>
            </w:r>
          </w:p>
        </w:tc>
        <w:tc>
          <w:tcPr>
            <w:tcW w:w="863" w:type="pct"/>
            <w:shd w:val="clear" w:color="auto" w:fill="auto"/>
            <w:vAlign w:val="center"/>
          </w:tcPr>
          <w:p w:rsidR="00D51143" w:rsidRPr="00EF1987" w:rsidRDefault="00D51143" w:rsidP="00860F7C">
            <w:pPr>
              <w:jc w:val="center"/>
              <w:rPr>
                <w:u w:val="single"/>
                <w:lang w:val="en-US"/>
              </w:rPr>
            </w:pPr>
          </w:p>
        </w:tc>
        <w:tc>
          <w:tcPr>
            <w:tcW w:w="863" w:type="pct"/>
            <w:shd w:val="clear" w:color="auto" w:fill="auto"/>
            <w:vAlign w:val="center"/>
          </w:tcPr>
          <w:p w:rsidR="00D51143" w:rsidRPr="00EF1987" w:rsidRDefault="00D51143" w:rsidP="00860F7C">
            <w:pPr>
              <w:jc w:val="center"/>
            </w:pPr>
            <w:r w:rsidRPr="00EF1987">
              <w:rPr>
                <w:lang w:val="en-US"/>
              </w:rPr>
              <w:t>WoS</w:t>
            </w:r>
          </w:p>
          <w:p w:rsidR="00D51143" w:rsidRPr="00EF1987" w:rsidRDefault="00D51143" w:rsidP="00860F7C">
            <w:pPr>
              <w:jc w:val="center"/>
            </w:pPr>
            <w:r w:rsidRPr="00EF1987">
              <w:rPr>
                <w:lang w:val="en-US"/>
              </w:rPr>
              <w:t>Scopus</w:t>
            </w:r>
          </w:p>
          <w:p w:rsidR="00D51143" w:rsidRPr="00EF1987" w:rsidRDefault="00D51143" w:rsidP="00860F7C">
            <w:pPr>
              <w:pStyle w:val="a3"/>
              <w:spacing w:after="0"/>
              <w:jc w:val="center"/>
              <w:rPr>
                <w:lang w:val="en-US"/>
              </w:rPr>
            </w:pP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jc w:val="center"/>
              <w:rPr>
                <w:lang w:val="en-US"/>
              </w:rPr>
            </w:pPr>
            <w:r w:rsidRPr="00EF1987">
              <w:rPr>
                <w:lang w:val="en-US"/>
              </w:rPr>
              <w:t>0226-2019-0024</w:t>
            </w:r>
          </w:p>
        </w:tc>
      </w:tr>
      <w:tr w:rsidR="00D51143" w:rsidRPr="00EF1987" w:rsidTr="00860F7C">
        <w:tc>
          <w:tcPr>
            <w:tcW w:w="1853" w:type="pct"/>
            <w:shd w:val="clear" w:color="auto" w:fill="auto"/>
            <w:vAlign w:val="center"/>
          </w:tcPr>
          <w:p w:rsidR="00D51143" w:rsidRPr="00EF1987" w:rsidRDefault="00D51143" w:rsidP="00860F7C">
            <w:pPr>
              <w:rPr>
                <w:bdr w:val="none" w:sz="0" w:space="0" w:color="auto" w:frame="1"/>
                <w:lang w:val="en-US"/>
              </w:rPr>
            </w:pPr>
            <w:r w:rsidRPr="00EF1987">
              <w:rPr>
                <w:bdr w:val="none" w:sz="0" w:space="0" w:color="auto" w:frame="1"/>
                <w:lang w:val="en-US"/>
              </w:rPr>
              <w:t>Biev A.A. Current trends and problems in the formation of heat supply infrastructure in the Russian Arctic. IOP Conference Series: Earth and Environmental Science. 2020. Vol. 539. 012146.</w:t>
            </w:r>
          </w:p>
          <w:p w:rsidR="00D51143" w:rsidRPr="00EF1987" w:rsidRDefault="00D51143" w:rsidP="00860F7C">
            <w:pPr>
              <w:rPr>
                <w:bdr w:val="none" w:sz="0" w:space="0" w:color="auto" w:frame="1"/>
                <w:lang w:val="en-US"/>
              </w:rPr>
            </w:pPr>
          </w:p>
        </w:tc>
        <w:tc>
          <w:tcPr>
            <w:tcW w:w="863" w:type="pct"/>
            <w:shd w:val="clear" w:color="auto" w:fill="auto"/>
            <w:vAlign w:val="center"/>
          </w:tcPr>
          <w:p w:rsidR="00D51143" w:rsidRPr="00EF1987" w:rsidRDefault="00A045F2" w:rsidP="00860F7C">
            <w:pPr>
              <w:jc w:val="center"/>
              <w:rPr>
                <w:u w:val="single"/>
                <w:lang w:val="en-US"/>
              </w:rPr>
            </w:pPr>
            <w:hyperlink r:id="rId127" w:tgtFrame="_blank" w:history="1">
              <w:r w:rsidR="00D51143" w:rsidRPr="00EF1987">
                <w:rPr>
                  <w:u w:val="single"/>
                  <w:bdr w:val="none" w:sz="0" w:space="0" w:color="auto" w:frame="1"/>
                  <w:lang w:val="en-US"/>
                </w:rPr>
                <w:t>10.1088/1755-1315/539/1/012146</w:t>
              </w:r>
            </w:hyperlink>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r w:rsidRPr="00EF1987">
              <w:rPr>
                <w:lang w:val="en-US"/>
              </w:rPr>
              <w:t>CiteScore 0,4</w:t>
            </w:r>
          </w:p>
        </w:tc>
        <w:tc>
          <w:tcPr>
            <w:tcW w:w="773" w:type="pct"/>
            <w:shd w:val="clear" w:color="auto" w:fill="auto"/>
            <w:vAlign w:val="center"/>
          </w:tcPr>
          <w:p w:rsidR="00D51143" w:rsidRPr="00EF1987" w:rsidRDefault="00D51143" w:rsidP="00860F7C">
            <w:pPr>
              <w:pStyle w:val="a3"/>
              <w:spacing w:after="0"/>
              <w:jc w:val="center"/>
              <w:rPr>
                <w:lang w:val="en-US"/>
              </w:rPr>
            </w:pPr>
            <w:r w:rsidRPr="00EF1987">
              <w:rPr>
                <w:lang w:val="en-US"/>
              </w:rPr>
              <w:t>0226-2019-0027</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bdr w:val="none" w:sz="0" w:space="0" w:color="auto" w:frame="1"/>
                <w:lang w:val="en-US"/>
              </w:rPr>
              <w:t>Biev A.A., Serova N.A. Features of the organization of fuel supplies to the Arctic regions of Russia: assessment of transport conditions IOP Conference Series: Earth and Environmental Science. 2020. Vol. 539. 012017.</w:t>
            </w:r>
            <w:hyperlink r:id="rId128" w:history="1">
              <w:r w:rsidRPr="00EF1987">
                <w:rPr>
                  <w:rStyle w:val="aa"/>
                  <w:lang w:val="en-US"/>
                </w:rPr>
                <w:t>https://www.scopus.com/authid/detail.uri?authorI</w:t>
              </w:r>
            </w:hyperlink>
            <w:r w:rsidRPr="00EF1987">
              <w:rPr>
                <w:lang w:val="en-US"/>
              </w:rPr>
              <w:t>d=57218922106</w:t>
            </w:r>
          </w:p>
        </w:tc>
        <w:tc>
          <w:tcPr>
            <w:tcW w:w="863" w:type="pct"/>
            <w:shd w:val="clear" w:color="auto" w:fill="auto"/>
            <w:vAlign w:val="center"/>
          </w:tcPr>
          <w:p w:rsidR="00D51143" w:rsidRPr="00EF1987" w:rsidRDefault="00D51143" w:rsidP="00860F7C">
            <w:pPr>
              <w:jc w:val="center"/>
              <w:rPr>
                <w:u w:val="single"/>
                <w:lang w:val="en-US"/>
              </w:rPr>
            </w:pPr>
            <w:r w:rsidRPr="00EF1987">
              <w:rPr>
                <w:u w:val="single"/>
                <w:bdr w:val="none" w:sz="0" w:space="0" w:color="auto" w:frame="1"/>
                <w:lang w:val="en-US"/>
              </w:rPr>
              <w:t>10.1088/1755-1315/539/1/012017</w:t>
            </w:r>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r w:rsidRPr="00EF1987">
              <w:rPr>
                <w:lang w:val="en-US"/>
              </w:rPr>
              <w:t>CiteScore 0,4</w:t>
            </w:r>
          </w:p>
        </w:tc>
        <w:tc>
          <w:tcPr>
            <w:tcW w:w="773" w:type="pct"/>
            <w:shd w:val="clear" w:color="auto" w:fill="auto"/>
            <w:vAlign w:val="center"/>
          </w:tcPr>
          <w:p w:rsidR="00D51143" w:rsidRPr="00EF1987" w:rsidRDefault="00D51143" w:rsidP="00860F7C">
            <w:pPr>
              <w:pStyle w:val="a3"/>
              <w:spacing w:after="0"/>
              <w:jc w:val="center"/>
              <w:rPr>
                <w:lang w:val="en-US"/>
              </w:rPr>
            </w:pPr>
            <w:r w:rsidRPr="00EF1987">
              <w:t>0226-2019-0027</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lang w:val="en-US"/>
              </w:rPr>
              <w:t xml:space="preserve">Emelyanova E.E., Yakovchuk A.A. Prospects for the development of small business in Arctic regions. </w:t>
            </w:r>
            <w:r w:rsidRPr="00EF1987">
              <w:rPr>
                <w:bdr w:val="none" w:sz="0" w:space="0" w:color="auto" w:frame="1"/>
                <w:lang w:val="en-US"/>
              </w:rPr>
              <w:t xml:space="preserve">IOP Conference </w:t>
            </w:r>
            <w:r w:rsidRPr="00EF1987">
              <w:rPr>
                <w:bdr w:val="none" w:sz="0" w:space="0" w:color="auto" w:frame="1"/>
                <w:lang w:val="en-US"/>
              </w:rPr>
              <w:lastRenderedPageBreak/>
              <w:t xml:space="preserve">Series Earth and Environmental Science, </w:t>
            </w:r>
            <w:r w:rsidRPr="00EF1987">
              <w:rPr>
                <w:lang w:val="en-US"/>
              </w:rPr>
              <w:t xml:space="preserve">August 2020. Vol.539. </w:t>
            </w:r>
            <w:hyperlink r:id="rId129" w:history="1">
              <w:r w:rsidRPr="00EF1987">
                <w:rPr>
                  <w:rStyle w:val="aa"/>
                  <w:lang w:val="en-US"/>
                </w:rPr>
                <w:t>https://www.scopus.com/authid/detail.uri?authorId=57210919574</w:t>
              </w:r>
            </w:hyperlink>
          </w:p>
        </w:tc>
        <w:tc>
          <w:tcPr>
            <w:tcW w:w="863" w:type="pct"/>
            <w:shd w:val="clear" w:color="auto" w:fill="auto"/>
            <w:vAlign w:val="center"/>
          </w:tcPr>
          <w:p w:rsidR="00D51143" w:rsidRPr="00EF1987" w:rsidRDefault="00D51143" w:rsidP="00860F7C">
            <w:pPr>
              <w:jc w:val="center"/>
              <w:rPr>
                <w:u w:val="single"/>
                <w:lang w:val="en-US"/>
              </w:rPr>
            </w:pPr>
            <w:r w:rsidRPr="00EF1987">
              <w:rPr>
                <w:u w:val="single"/>
                <w:bdr w:val="none" w:sz="0" w:space="0" w:color="auto" w:frame="1"/>
                <w:lang w:val="en-US"/>
              </w:rPr>
              <w:lastRenderedPageBreak/>
              <w:t>10.1088/1755-1315/539/1/012084</w:t>
            </w:r>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jc w:val="center"/>
              <w:rPr>
                <w:lang w:val="en-US"/>
              </w:rPr>
            </w:pPr>
            <w:r w:rsidRPr="00EF1987">
              <w:rPr>
                <w:lang w:val="en-US"/>
              </w:rPr>
              <w:t>CiteScore 0,4</w:t>
            </w:r>
          </w:p>
        </w:tc>
        <w:tc>
          <w:tcPr>
            <w:tcW w:w="773" w:type="pct"/>
            <w:shd w:val="clear" w:color="auto" w:fill="auto"/>
            <w:vAlign w:val="center"/>
          </w:tcPr>
          <w:p w:rsidR="00D51143" w:rsidRPr="00EF1987" w:rsidRDefault="00D51143" w:rsidP="00860F7C">
            <w:pPr>
              <w:pStyle w:val="a3"/>
              <w:spacing w:after="0"/>
              <w:jc w:val="center"/>
              <w:rPr>
                <w:bCs/>
                <w:lang w:val="en-US"/>
              </w:rPr>
            </w:pPr>
            <w:r w:rsidRPr="00EF1987">
              <w:t>0226-2019-0027</w:t>
            </w:r>
          </w:p>
        </w:tc>
      </w:tr>
      <w:tr w:rsidR="00D51143" w:rsidRPr="00EF1987" w:rsidTr="00860F7C">
        <w:tc>
          <w:tcPr>
            <w:tcW w:w="1853" w:type="pct"/>
            <w:shd w:val="clear" w:color="auto" w:fill="auto"/>
            <w:vAlign w:val="center"/>
          </w:tcPr>
          <w:p w:rsidR="00D51143" w:rsidRPr="00EF1987" w:rsidRDefault="00D51143" w:rsidP="00860F7C">
            <w:pPr>
              <w:pStyle w:val="a3"/>
              <w:tabs>
                <w:tab w:val="left" w:pos="284"/>
              </w:tabs>
              <w:spacing w:after="0"/>
              <w:rPr>
                <w:lang w:val="en-US"/>
              </w:rPr>
            </w:pPr>
            <w:r w:rsidRPr="00EF1987">
              <w:rPr>
                <w:lang w:val="en-US"/>
              </w:rPr>
              <w:lastRenderedPageBreak/>
              <w:t xml:space="preserve">Fadeev A., Ilyinsky A., Ilyin I. The development of the Sea of Okhotsk shelf: experience in offshore projects development in difficult climatic conditions using the example of PJSC Gazprom Nef // IOP Conf. Series: Earth and Environmental Science 539 (2020) 012168 (5th International Conference "Arctic: History and Modernity" 18-19 March 2020, Saint-Petersburg, Russia) </w:t>
            </w:r>
            <w:hyperlink r:id="rId130" w:history="1">
              <w:r w:rsidRPr="00EF1987">
                <w:rPr>
                  <w:rStyle w:val="aa"/>
                  <w:lang w:val="en-US"/>
                </w:rPr>
                <w:t>https://iopscience.iop.org/article/10.1088/1755-1315/539/1/012168</w:t>
              </w:r>
            </w:hyperlink>
          </w:p>
        </w:tc>
        <w:tc>
          <w:tcPr>
            <w:tcW w:w="863" w:type="pct"/>
            <w:shd w:val="clear" w:color="auto" w:fill="auto"/>
            <w:vAlign w:val="center"/>
          </w:tcPr>
          <w:p w:rsidR="00D51143" w:rsidRPr="00EF1987" w:rsidRDefault="00D51143" w:rsidP="00860F7C">
            <w:pPr>
              <w:overflowPunct/>
              <w:autoSpaceDE/>
              <w:autoSpaceDN/>
              <w:adjustRightInd/>
              <w:jc w:val="center"/>
              <w:textAlignment w:val="auto"/>
              <w:rPr>
                <w:u w:val="single"/>
                <w:lang w:val="en-US"/>
              </w:rPr>
            </w:pPr>
            <w:r w:rsidRPr="00EF1987">
              <w:rPr>
                <w:u w:val="single"/>
                <w:lang w:val="en-US"/>
              </w:rPr>
              <w:t>10.1088/1755-1315/539/1/012168</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auto"/>
            <w:vAlign w:val="center"/>
          </w:tcPr>
          <w:p w:rsidR="00D51143" w:rsidRPr="00EF1987" w:rsidRDefault="00D51143" w:rsidP="00860F7C">
            <w:pPr>
              <w:pStyle w:val="a3"/>
              <w:tabs>
                <w:tab w:val="left" w:pos="284"/>
              </w:tabs>
              <w:spacing w:after="0"/>
              <w:rPr>
                <w:lang w:val="en-US"/>
              </w:rPr>
            </w:pPr>
            <w:r w:rsidRPr="00EF1987">
              <w:rPr>
                <w:lang w:val="en-US"/>
              </w:rPr>
              <w:t xml:space="preserve">Fadeev A., Larichkin F., Afanasyev M., Arctic Offshore Fields Development: New Challenges &amp; Opportunities at the Current Post-Pandemic Situation // IOP Conf. Series: Earth and Environmental Science 554 (2020) 012008 (First International Scientific Seminar «Circumpolar Studies»6 June 2020, St. Petersburg, Russian Federation) </w:t>
            </w:r>
            <w:hyperlink r:id="rId131" w:history="1">
              <w:r w:rsidRPr="00EF1987">
                <w:rPr>
                  <w:rStyle w:val="aa"/>
                  <w:lang w:val="en-US"/>
                </w:rPr>
                <w:t>https://iopscience.iop.org/article/10.1088/1755-1315/554/1/012008</w:t>
              </w:r>
            </w:hyperlink>
          </w:p>
        </w:tc>
        <w:tc>
          <w:tcPr>
            <w:tcW w:w="863" w:type="pct"/>
            <w:shd w:val="clear" w:color="auto" w:fill="auto"/>
            <w:vAlign w:val="center"/>
          </w:tcPr>
          <w:p w:rsidR="00D51143" w:rsidRPr="00EF1987" w:rsidRDefault="00D51143" w:rsidP="00860F7C">
            <w:pPr>
              <w:overflowPunct/>
              <w:autoSpaceDE/>
              <w:autoSpaceDN/>
              <w:adjustRightInd/>
              <w:jc w:val="center"/>
              <w:textAlignment w:val="auto"/>
              <w:rPr>
                <w:u w:val="single"/>
                <w:lang w:val="en-US"/>
              </w:rPr>
            </w:pPr>
            <w:r w:rsidRPr="00EF1987">
              <w:rPr>
                <w:u w:val="single"/>
                <w:lang w:val="en-US"/>
              </w:rPr>
              <w:t>10.1088/1755-1315/554/1/012008</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auto"/>
            <w:vAlign w:val="center"/>
          </w:tcPr>
          <w:p w:rsidR="00D51143" w:rsidRPr="00EF1987" w:rsidRDefault="00D51143" w:rsidP="00860F7C">
            <w:pPr>
              <w:pStyle w:val="a3"/>
              <w:tabs>
                <w:tab w:val="left" w:pos="284"/>
              </w:tabs>
              <w:spacing w:after="0"/>
              <w:rPr>
                <w:lang w:val="en-US"/>
              </w:rPr>
            </w:pPr>
            <w:r w:rsidRPr="00EF1987">
              <w:rPr>
                <w:lang w:val="en-US"/>
              </w:rPr>
              <w:t xml:space="preserve">Fadeev А., Tsukerman V. Assessment of the Prospects of Developing the Western Arctic Shelf Fields on the Basis of Evaluation of the Technical-Economic Potential of Fields // IOP Conf. Series: Earth and Environmental Science 459 (2020) 062024 (International science and technology conference "EarthScience") </w:t>
            </w:r>
            <w:hyperlink r:id="rId132" w:history="1">
              <w:r w:rsidRPr="00EF1987">
                <w:rPr>
                  <w:rStyle w:val="aa"/>
                  <w:lang w:val="en-US"/>
                </w:rPr>
                <w:t>https://iopscience.iop.org/article/10.1088/1755-1315/459/6/062024</w:t>
              </w:r>
            </w:hyperlink>
          </w:p>
        </w:tc>
        <w:tc>
          <w:tcPr>
            <w:tcW w:w="863" w:type="pct"/>
            <w:shd w:val="clear" w:color="auto" w:fill="auto"/>
            <w:vAlign w:val="center"/>
          </w:tcPr>
          <w:p w:rsidR="00D51143" w:rsidRPr="00EF1987" w:rsidRDefault="00D51143" w:rsidP="00860F7C">
            <w:pPr>
              <w:keepNext/>
              <w:keepLines/>
              <w:widowControl w:val="0"/>
              <w:jc w:val="center"/>
              <w:rPr>
                <w:u w:val="single"/>
                <w:lang w:val="en-US"/>
              </w:rPr>
            </w:pPr>
            <w:r w:rsidRPr="00EF1987">
              <w:rPr>
                <w:u w:val="single"/>
                <w:lang w:val="en-US"/>
              </w:rPr>
              <w:t>10.1088/1755-1315/459/6/062024</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pPr>
            <w:r w:rsidRPr="00EF1987">
              <w:t>грант РФФИ 17-02-00248</w:t>
            </w:r>
          </w:p>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auto"/>
            <w:vAlign w:val="center"/>
          </w:tcPr>
          <w:p w:rsidR="00D51143" w:rsidRPr="00EF1987" w:rsidRDefault="00D51143" w:rsidP="00860F7C">
            <w:pPr>
              <w:pStyle w:val="a3"/>
              <w:tabs>
                <w:tab w:val="left" w:pos="284"/>
              </w:tabs>
              <w:spacing w:after="0"/>
              <w:rPr>
                <w:lang w:val="en-US"/>
              </w:rPr>
            </w:pPr>
            <w:r w:rsidRPr="00EF1987">
              <w:rPr>
                <w:lang w:val="en-US"/>
              </w:rPr>
              <w:t>Fadeev</w:t>
            </w:r>
            <w:r w:rsidRPr="00EF1987">
              <w:t>А</w:t>
            </w:r>
            <w:r w:rsidRPr="00EF1987">
              <w:rPr>
                <w:lang w:val="en-US"/>
              </w:rPr>
              <w:t xml:space="preserve">., Tsukerman V. Integrated Mechanism for Managing the Development of Offshore Hydrocarbon Deposits in the Arctic // IOP Conf. Series: Earth and Environmental Science 459 (2020) 062023 (International science and technology </w:t>
            </w:r>
            <w:r w:rsidRPr="00EF1987">
              <w:rPr>
                <w:lang w:val="en-US"/>
              </w:rPr>
              <w:lastRenderedPageBreak/>
              <w:t xml:space="preserve">conference "EarthScience") </w:t>
            </w:r>
            <w:hyperlink r:id="rId133" w:history="1">
              <w:r w:rsidRPr="00EF1987">
                <w:rPr>
                  <w:rStyle w:val="aa"/>
                  <w:lang w:val="en-US"/>
                </w:rPr>
                <w:t>https://iopscience.iop.org/article/10.1088/1755-1315/459/6/062023</w:t>
              </w:r>
            </w:hyperlink>
          </w:p>
        </w:tc>
        <w:tc>
          <w:tcPr>
            <w:tcW w:w="863" w:type="pct"/>
            <w:shd w:val="clear" w:color="auto" w:fill="auto"/>
            <w:vAlign w:val="center"/>
          </w:tcPr>
          <w:p w:rsidR="00D51143" w:rsidRPr="00EF1987" w:rsidRDefault="00D51143" w:rsidP="00860F7C">
            <w:pPr>
              <w:keepNext/>
              <w:keepLines/>
              <w:widowControl w:val="0"/>
              <w:jc w:val="center"/>
              <w:rPr>
                <w:u w:val="single"/>
                <w:lang w:val="en-US"/>
              </w:rPr>
            </w:pPr>
            <w:r w:rsidRPr="00EF1987">
              <w:rPr>
                <w:u w:val="single"/>
                <w:lang w:val="en-US"/>
              </w:rPr>
              <w:lastRenderedPageBreak/>
              <w:t>10.1088/1755-1315/459/6/062023</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pPr>
            <w:r w:rsidRPr="00EF1987">
              <w:t>грант РФФИ 17-02-00248</w:t>
            </w:r>
          </w:p>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auto"/>
            <w:vAlign w:val="center"/>
          </w:tcPr>
          <w:p w:rsidR="00D51143" w:rsidRPr="00EF1987" w:rsidRDefault="00D51143" w:rsidP="00860F7C">
            <w:pPr>
              <w:tabs>
                <w:tab w:val="left" w:pos="284"/>
              </w:tabs>
              <w:rPr>
                <w:lang w:val="en-US"/>
              </w:rPr>
            </w:pPr>
            <w:r w:rsidRPr="00EF1987">
              <w:rPr>
                <w:lang w:val="en-US"/>
              </w:rPr>
              <w:lastRenderedPageBreak/>
              <w:t>Fadeev</w:t>
            </w:r>
            <w:r w:rsidRPr="00EF1987">
              <w:t>А</w:t>
            </w:r>
            <w:r w:rsidRPr="00EF1987">
              <w:rPr>
                <w:lang w:val="en-US"/>
              </w:rPr>
              <w:t xml:space="preserve">.,Tsukerman V. The Role of Small and Medium-Sized Businesses in the Development of Oil and Gas Fields on the Arctic Shelf of the Russian Federation. // IOP Conf. Series: Earth and Environmental Science 459 (2020) 042067 (International science and technology conference "EarthScience"). </w:t>
            </w:r>
            <w:hyperlink r:id="rId134" w:history="1">
              <w:r w:rsidRPr="00EF1987">
                <w:rPr>
                  <w:rStyle w:val="aa"/>
                  <w:lang w:val="en-US"/>
                </w:rPr>
                <w:t>https://iopscience.iop.org/article/10.1088/1755-1315/459/4/042067</w:t>
              </w:r>
            </w:hyperlink>
          </w:p>
        </w:tc>
        <w:tc>
          <w:tcPr>
            <w:tcW w:w="863" w:type="pct"/>
            <w:shd w:val="clear" w:color="auto" w:fill="auto"/>
            <w:vAlign w:val="center"/>
          </w:tcPr>
          <w:p w:rsidR="00D51143" w:rsidRPr="00EF1987" w:rsidRDefault="00D51143" w:rsidP="00860F7C">
            <w:pPr>
              <w:overflowPunct/>
              <w:autoSpaceDE/>
              <w:autoSpaceDN/>
              <w:adjustRightInd/>
              <w:jc w:val="center"/>
              <w:textAlignment w:val="auto"/>
              <w:rPr>
                <w:u w:val="single"/>
                <w:lang w:val="en-US"/>
              </w:rPr>
            </w:pPr>
            <w:r w:rsidRPr="00EF1987">
              <w:rPr>
                <w:u w:val="single"/>
                <w:lang w:val="en-US"/>
              </w:rPr>
              <w:t>10.1088/1755-1315/459/4/042067</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pPr>
            <w:r w:rsidRPr="00EF1987">
              <w:t>грант РФФИ 17-02-00248</w:t>
            </w:r>
          </w:p>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rPr>
              <w:t>Goryachevskaya E.S., Tsukerman V.A. Assessment of Investment Attractiveness of Arctic Companies of the Oil and Gas Sector // IOP Conf. Series: Materials Science and Engineering. – 2020. – №753. – 062018.</w:t>
            </w:r>
          </w:p>
          <w:p w:rsidR="00D51143" w:rsidRPr="00EF1987" w:rsidRDefault="00A045F2" w:rsidP="00860F7C">
            <w:pPr>
              <w:rPr>
                <w:lang w:val="en-US"/>
              </w:rPr>
            </w:pPr>
            <w:hyperlink r:id="rId135" w:history="1">
              <w:r w:rsidR="00D51143" w:rsidRPr="00EF1987">
                <w:rPr>
                  <w:rStyle w:val="aa"/>
                  <w:lang w:val="en-US"/>
                </w:rPr>
                <w:t>https://www.scopus.com/record/display.uri?eid=2-s2.0-85082194991&amp;origin=inward&amp;txGid=f686cebe524acd6165546e5313a10.1088/1757-899X/753/6/062018 Scopus 0226-2019-0029c89d7</w:t>
              </w:r>
            </w:hyperlink>
          </w:p>
        </w:tc>
        <w:tc>
          <w:tcPr>
            <w:tcW w:w="863" w:type="pct"/>
            <w:shd w:val="clear" w:color="auto" w:fill="auto"/>
            <w:vAlign w:val="center"/>
          </w:tcPr>
          <w:p w:rsidR="00D51143" w:rsidRPr="00EF1987" w:rsidRDefault="00D51143" w:rsidP="00860F7C">
            <w:pPr>
              <w:jc w:val="center"/>
              <w:rPr>
                <w:u w:val="single"/>
                <w:lang w:val="en-US"/>
              </w:rPr>
            </w:pPr>
            <w:r w:rsidRPr="00EF1987">
              <w:rPr>
                <w:u w:val="single"/>
              </w:rPr>
              <w:t>10.1088/1757-899X/753/6/062018</w:t>
            </w:r>
          </w:p>
        </w:tc>
        <w:tc>
          <w:tcPr>
            <w:tcW w:w="863" w:type="pct"/>
            <w:shd w:val="clear" w:color="auto" w:fill="auto"/>
            <w:vAlign w:val="center"/>
          </w:tcPr>
          <w:p w:rsidR="00D51143" w:rsidRPr="00EF1987" w:rsidRDefault="00D51143" w:rsidP="00860F7C">
            <w:pPr>
              <w:jc w:val="cente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1853" w:type="pct"/>
            <w:shd w:val="clear" w:color="auto" w:fill="auto"/>
            <w:vAlign w:val="center"/>
          </w:tcPr>
          <w:p w:rsidR="00D51143" w:rsidRPr="00EF1987" w:rsidRDefault="00D51143" w:rsidP="00860F7C">
            <w:pPr>
              <w:ind w:left="-2"/>
              <w:rPr>
                <w:iCs/>
                <w:lang w:val="en-US"/>
              </w:rPr>
            </w:pPr>
            <w:r w:rsidRPr="00EF1987">
              <w:rPr>
                <w:iCs/>
                <w:lang w:val="en-US"/>
              </w:rPr>
              <w:t>Ivanova, L.V. Impact of regulatory features on waste management in the Nordic countries // IOP Conference Series: Earth and Environmental Science, 2020, 539(1), 012027.</w:t>
            </w:r>
          </w:p>
        </w:tc>
        <w:tc>
          <w:tcPr>
            <w:tcW w:w="863" w:type="pct"/>
            <w:shd w:val="clear" w:color="auto" w:fill="auto"/>
            <w:vAlign w:val="center"/>
          </w:tcPr>
          <w:p w:rsidR="00D51143" w:rsidRPr="00EF1987" w:rsidRDefault="00D51143" w:rsidP="00860F7C">
            <w:pPr>
              <w:jc w:val="center"/>
              <w:rPr>
                <w:u w:val="single"/>
                <w:lang w:val="en-US"/>
              </w:rPr>
            </w:pPr>
            <w:r w:rsidRPr="00EF1987">
              <w:rPr>
                <w:iCs/>
                <w:u w:val="single"/>
                <w:lang w:val="en-US"/>
              </w:rPr>
              <w:t>10.1088/1755-1315/539/1/012027</w:t>
            </w:r>
          </w:p>
        </w:tc>
        <w:tc>
          <w:tcPr>
            <w:tcW w:w="863" w:type="pct"/>
            <w:shd w:val="clear" w:color="auto" w:fill="auto"/>
            <w:vAlign w:val="center"/>
          </w:tcPr>
          <w:p w:rsidR="00D51143" w:rsidRPr="00EF1987" w:rsidRDefault="00D51143" w:rsidP="00860F7C">
            <w:pPr>
              <w:jc w:val="center"/>
            </w:pPr>
            <w:r w:rsidRPr="00EF1987">
              <w:rPr>
                <w:lang w:val="en-US"/>
              </w:rPr>
              <w:t>WoS</w:t>
            </w:r>
          </w:p>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jc w:val="center"/>
              <w:rPr>
                <w:lang w:val="en-US"/>
              </w:rPr>
            </w:pPr>
            <w:r w:rsidRPr="00EF1987">
              <w:rPr>
                <w:lang w:val="en-US"/>
              </w:rPr>
              <w:t>0226-2019-0024</w:t>
            </w:r>
          </w:p>
        </w:tc>
      </w:tr>
      <w:tr w:rsidR="00D51143" w:rsidRPr="00EF1987" w:rsidTr="00860F7C">
        <w:tc>
          <w:tcPr>
            <w:tcW w:w="1853" w:type="pct"/>
            <w:shd w:val="clear" w:color="auto" w:fill="auto"/>
            <w:vAlign w:val="center"/>
          </w:tcPr>
          <w:p w:rsidR="00D51143" w:rsidRPr="00EF1987" w:rsidRDefault="00D51143" w:rsidP="00860F7C">
            <w:pPr>
              <w:ind w:left="-2"/>
              <w:rPr>
                <w:iCs/>
                <w:lang w:val="en-US"/>
              </w:rPr>
            </w:pPr>
            <w:r w:rsidRPr="00EF1987">
              <w:rPr>
                <w:iCs/>
                <w:lang w:val="en-US"/>
              </w:rPr>
              <w:t>Knysh V A Problematic aspects and potentialities of applying the principles of a circular economy in the mining industry // IOP Conf. Ser.: Earth Environ. Sci. 539 012065. 2020.</w:t>
            </w:r>
          </w:p>
        </w:tc>
        <w:tc>
          <w:tcPr>
            <w:tcW w:w="863" w:type="pct"/>
            <w:shd w:val="clear" w:color="auto" w:fill="auto"/>
            <w:vAlign w:val="center"/>
          </w:tcPr>
          <w:p w:rsidR="00D51143" w:rsidRPr="00EF1987" w:rsidRDefault="00D51143" w:rsidP="00860F7C">
            <w:pPr>
              <w:jc w:val="center"/>
              <w:rPr>
                <w:u w:val="single"/>
                <w:lang w:val="en-US"/>
              </w:rPr>
            </w:pPr>
            <w:r w:rsidRPr="00EF1987">
              <w:rPr>
                <w:iCs/>
                <w:u w:val="single"/>
                <w:lang w:val="en-US"/>
              </w:rPr>
              <w:t>10.1088/1755-1315/539/1/012065</w:t>
            </w:r>
          </w:p>
        </w:tc>
        <w:tc>
          <w:tcPr>
            <w:tcW w:w="863" w:type="pct"/>
            <w:shd w:val="clear" w:color="auto" w:fill="auto"/>
            <w:vAlign w:val="center"/>
          </w:tcPr>
          <w:p w:rsidR="00D51143" w:rsidRPr="00EF1987" w:rsidRDefault="00D51143" w:rsidP="00860F7C">
            <w:pPr>
              <w:jc w:val="center"/>
            </w:pPr>
            <w:r w:rsidRPr="00EF1987">
              <w:rPr>
                <w:lang w:val="en-US"/>
              </w:rPr>
              <w:t>WoS</w:t>
            </w:r>
          </w:p>
          <w:p w:rsidR="00D51143" w:rsidRPr="00EF1987" w:rsidRDefault="00D51143" w:rsidP="00860F7C">
            <w:pPr>
              <w:jc w:val="center"/>
            </w:pPr>
            <w:r w:rsidRPr="00EF1987">
              <w:rPr>
                <w:lang w:val="en-US"/>
              </w:rPr>
              <w:t>Scopus</w:t>
            </w:r>
          </w:p>
          <w:p w:rsidR="00D51143" w:rsidRPr="00EF1987" w:rsidRDefault="00D51143" w:rsidP="00860F7C">
            <w:pPr>
              <w:pStyle w:val="a3"/>
              <w:spacing w:after="0"/>
              <w:jc w:val="center"/>
              <w:rPr>
                <w:lang w:val="en-US"/>
              </w:rPr>
            </w:pP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jc w:val="center"/>
              <w:rPr>
                <w:lang w:val="en-US"/>
              </w:rPr>
            </w:pPr>
            <w:r w:rsidRPr="00EF1987">
              <w:rPr>
                <w:lang w:val="en-US"/>
              </w:rPr>
              <w:t>0226-2019-0024</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lang w:val="en-US"/>
              </w:rPr>
              <w:t xml:space="preserve">Korchak E. A, Skufina T. P. Welfare of Resource-Extracting Cities in the Russian Arctic: Challenges and Prospects. IOP Conf. Series: Earth and Environmental Science 539 (1) (2020) 012072. </w:t>
            </w:r>
            <w:hyperlink r:id="rId136" w:history="1">
              <w:r w:rsidRPr="00EF1987">
                <w:rPr>
                  <w:rStyle w:val="aa"/>
                  <w:lang w:val="en-US"/>
                </w:rPr>
                <w:t>https://www.scopus.com/authid/detail.uri?authorId=56872998100</w:t>
              </w:r>
            </w:hyperlink>
          </w:p>
        </w:tc>
        <w:tc>
          <w:tcPr>
            <w:tcW w:w="863" w:type="pct"/>
            <w:shd w:val="clear" w:color="auto" w:fill="auto"/>
            <w:vAlign w:val="center"/>
          </w:tcPr>
          <w:p w:rsidR="00D51143" w:rsidRPr="00EF1987" w:rsidRDefault="00D51143" w:rsidP="00860F7C">
            <w:pPr>
              <w:jc w:val="center"/>
              <w:rPr>
                <w:u w:val="single"/>
                <w:lang w:val="en-US"/>
              </w:rPr>
            </w:pPr>
            <w:r w:rsidRPr="00EF1987">
              <w:rPr>
                <w:u w:val="single"/>
                <w:lang w:val="en-US"/>
              </w:rPr>
              <w:t>10.1088/1755-1315/539/1/012072</w:t>
            </w:r>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r w:rsidRPr="00EF1987">
              <w:rPr>
                <w:lang w:val="en-US"/>
              </w:rPr>
              <w:t>CiteScore 0,4</w:t>
            </w:r>
          </w:p>
        </w:tc>
        <w:tc>
          <w:tcPr>
            <w:tcW w:w="773" w:type="pct"/>
            <w:shd w:val="clear" w:color="auto" w:fill="auto"/>
            <w:vAlign w:val="center"/>
          </w:tcPr>
          <w:p w:rsidR="00D51143" w:rsidRPr="00EF1987" w:rsidRDefault="00D51143" w:rsidP="00860F7C">
            <w:pPr>
              <w:pStyle w:val="a3"/>
              <w:spacing w:after="0"/>
              <w:jc w:val="center"/>
              <w:rPr>
                <w:lang w:val="en-US"/>
              </w:rPr>
            </w:pPr>
            <w:r w:rsidRPr="00EF1987">
              <w:rPr>
                <w:lang w:val="en-US"/>
              </w:rPr>
              <w:t xml:space="preserve">19-18-00025 </w:t>
            </w:r>
            <w:r w:rsidRPr="00EF1987">
              <w:t>РНФ</w:t>
            </w:r>
          </w:p>
        </w:tc>
      </w:tr>
      <w:tr w:rsidR="00D51143" w:rsidRPr="00EF1987" w:rsidTr="00860F7C">
        <w:tc>
          <w:tcPr>
            <w:tcW w:w="1853" w:type="pct"/>
            <w:shd w:val="clear" w:color="auto" w:fill="auto"/>
            <w:vAlign w:val="center"/>
          </w:tcPr>
          <w:p w:rsidR="00D51143" w:rsidRPr="00EF1987" w:rsidRDefault="00D51143" w:rsidP="00860F7C">
            <w:pPr>
              <w:rPr>
                <w:rStyle w:val="nowrap"/>
                <w:lang w:val="en-US"/>
              </w:rPr>
            </w:pPr>
            <w:r w:rsidRPr="00EF1987">
              <w:rPr>
                <w:rStyle w:val="nowrap"/>
                <w:lang w:val="en-US"/>
              </w:rPr>
              <w:t xml:space="preserve">Korchak E.A. Long-term </w:t>
            </w:r>
            <w:r w:rsidRPr="00EF1987">
              <w:rPr>
                <w:rStyle w:val="nowrap"/>
                <w:lang w:val="en-US"/>
              </w:rPr>
              <w:lastRenderedPageBreak/>
              <w:t>dynamics of the social space in the Russian Arctic // IOP Conference Series: Earth and Environmental Science 539 (1) (2020) 012006</w:t>
            </w:r>
          </w:p>
        </w:tc>
        <w:tc>
          <w:tcPr>
            <w:tcW w:w="863" w:type="pct"/>
            <w:shd w:val="clear" w:color="auto" w:fill="auto"/>
            <w:vAlign w:val="center"/>
          </w:tcPr>
          <w:p w:rsidR="00D51143" w:rsidRPr="00EF1987" w:rsidRDefault="00D51143" w:rsidP="00860F7C">
            <w:pPr>
              <w:keepNext/>
              <w:keepLines/>
              <w:widowControl w:val="0"/>
              <w:jc w:val="center"/>
              <w:rPr>
                <w:u w:val="single"/>
              </w:rPr>
            </w:pPr>
            <w:r w:rsidRPr="00EF1987">
              <w:rPr>
                <w:rStyle w:val="nowrap"/>
                <w:u w:val="single"/>
                <w:lang w:val="en-US"/>
              </w:rPr>
              <w:lastRenderedPageBreak/>
              <w:t>10.1088/1755-</w:t>
            </w:r>
            <w:r w:rsidRPr="00EF1987">
              <w:rPr>
                <w:rStyle w:val="nowrap"/>
                <w:u w:val="single"/>
                <w:lang w:val="en-US"/>
              </w:rPr>
              <w:lastRenderedPageBreak/>
              <w:t>1315/539/1/012006</w:t>
            </w:r>
          </w:p>
        </w:tc>
        <w:tc>
          <w:tcPr>
            <w:tcW w:w="863" w:type="pct"/>
            <w:shd w:val="clear" w:color="auto" w:fill="auto"/>
            <w:vAlign w:val="center"/>
          </w:tcPr>
          <w:p w:rsidR="00D51143" w:rsidRPr="00EF1987" w:rsidRDefault="00D51143" w:rsidP="00860F7C">
            <w:pPr>
              <w:jc w:val="center"/>
              <w:rPr>
                <w:b/>
                <w:bCs/>
                <w:lang w:val="en-US"/>
              </w:rPr>
            </w:pPr>
            <w:r w:rsidRPr="00EF1987">
              <w:rPr>
                <w:lang w:val="en-US"/>
              </w:rPr>
              <w:lastRenderedPageBreak/>
              <w:t>Scopus</w:t>
            </w:r>
          </w:p>
        </w:tc>
        <w:tc>
          <w:tcPr>
            <w:tcW w:w="648" w:type="pct"/>
            <w:shd w:val="clear" w:color="auto" w:fill="auto"/>
            <w:vAlign w:val="center"/>
          </w:tcPr>
          <w:p w:rsidR="00D51143" w:rsidRPr="00EF1987" w:rsidRDefault="00D51143" w:rsidP="00860F7C">
            <w:pPr>
              <w:jc w:val="center"/>
              <w:rPr>
                <w:rStyle w:val="32"/>
              </w:rPr>
            </w:pPr>
            <w:r w:rsidRPr="00EF1987">
              <w:rPr>
                <w:rStyle w:val="32"/>
              </w:rPr>
              <w:t>-</w:t>
            </w:r>
          </w:p>
        </w:tc>
        <w:tc>
          <w:tcPr>
            <w:tcW w:w="773" w:type="pct"/>
            <w:shd w:val="clear" w:color="auto" w:fill="auto"/>
            <w:vAlign w:val="center"/>
          </w:tcPr>
          <w:p w:rsidR="00D51143" w:rsidRPr="00EF1987" w:rsidRDefault="00D51143" w:rsidP="00860F7C">
            <w:pPr>
              <w:jc w:val="center"/>
              <w:rPr>
                <w:rStyle w:val="32"/>
                <w:bCs/>
              </w:rPr>
            </w:pPr>
            <w:r w:rsidRPr="00EF1987">
              <w:rPr>
                <w:rStyle w:val="32"/>
              </w:rPr>
              <w:t>РНФ № 19-18-00025</w:t>
            </w:r>
          </w:p>
        </w:tc>
      </w:tr>
      <w:tr w:rsidR="00D51143" w:rsidRPr="00EF1987" w:rsidTr="00860F7C">
        <w:tc>
          <w:tcPr>
            <w:tcW w:w="1853" w:type="pct"/>
            <w:shd w:val="clear" w:color="auto" w:fill="auto"/>
            <w:vAlign w:val="center"/>
          </w:tcPr>
          <w:p w:rsidR="00D51143" w:rsidRPr="00EF1987" w:rsidRDefault="00D51143" w:rsidP="00860F7C">
            <w:pPr>
              <w:pStyle w:val="a3"/>
              <w:spacing w:after="0"/>
              <w:rPr>
                <w:b/>
                <w:bCs/>
                <w:lang w:val="en-US"/>
              </w:rPr>
            </w:pPr>
            <w:r w:rsidRPr="00EF1987">
              <w:rPr>
                <w:rStyle w:val="nowrap"/>
                <w:lang w:val="en-US"/>
              </w:rPr>
              <w:lastRenderedPageBreak/>
              <w:t xml:space="preserve">Korchak E.A. </w:t>
            </w:r>
            <w:r w:rsidRPr="00EF1987">
              <w:rPr>
                <w:lang w:val="en-US"/>
              </w:rPr>
              <w:t>Sustainable development of the Russian Arctic: the role of labor potential // Proceeding of the International Science and Technology Conference "FarEast</w:t>
            </w:r>
            <w:r w:rsidRPr="00EF1987">
              <w:t>С</w:t>
            </w:r>
            <w:r w:rsidRPr="00EF1987">
              <w:rPr>
                <w:lang w:val="en-US"/>
              </w:rPr>
              <w:t xml:space="preserve">on 2019". 2020. Vol. 172. </w:t>
            </w:r>
            <w:r w:rsidRPr="00EF1987">
              <w:t>Рр</w:t>
            </w:r>
            <w:r w:rsidRPr="00EF1987">
              <w:rPr>
                <w:lang w:val="en-US"/>
              </w:rPr>
              <w:t>. 713-724.</w:t>
            </w:r>
          </w:p>
        </w:tc>
        <w:tc>
          <w:tcPr>
            <w:tcW w:w="863" w:type="pct"/>
            <w:shd w:val="clear" w:color="auto" w:fill="auto"/>
            <w:vAlign w:val="center"/>
          </w:tcPr>
          <w:p w:rsidR="00D51143" w:rsidRPr="00EF1987" w:rsidRDefault="00D51143" w:rsidP="00860F7C">
            <w:pPr>
              <w:keepNext/>
              <w:keepLines/>
              <w:widowControl w:val="0"/>
              <w:jc w:val="center"/>
              <w:rPr>
                <w:u w:val="single"/>
              </w:rPr>
            </w:pPr>
            <w:r w:rsidRPr="00EF1987">
              <w:rPr>
                <w:spacing w:val="4"/>
                <w:u w:val="single"/>
              </w:rPr>
              <w:t>10.1007/978-981-15-2244-4_67</w:t>
            </w:r>
          </w:p>
        </w:tc>
        <w:tc>
          <w:tcPr>
            <w:tcW w:w="863" w:type="pct"/>
            <w:shd w:val="clear" w:color="auto" w:fill="auto"/>
            <w:vAlign w:val="center"/>
          </w:tcPr>
          <w:p w:rsidR="00D51143" w:rsidRPr="00EF1987" w:rsidRDefault="00D51143" w:rsidP="00860F7C">
            <w:pPr>
              <w:jc w:val="center"/>
              <w:rPr>
                <w:b/>
                <w:bCs/>
                <w:lang w:val="en-US"/>
              </w:rP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rPr>
                <w:bCs/>
              </w:rPr>
            </w:pPr>
            <w:r w:rsidRPr="00EF1987">
              <w:t>0226-2019-0025</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rPr>
              <w:t>Kozlov A., Teslya</w:t>
            </w:r>
            <w:r w:rsidRPr="00EF1987">
              <w:t>А</w:t>
            </w:r>
            <w:r w:rsidRPr="00EF1987">
              <w:rPr>
                <w:lang w:val="en-US"/>
              </w:rPr>
              <w:t>.,Kankovskaya A. Digital infrastructure as the factor of economic and industrial development: Case of Arctic regions of Russian North-West // IOP Conf. Series: Earth and Environmental Science. – 2020. – 539. – 012061.</w:t>
            </w:r>
          </w:p>
        </w:tc>
        <w:tc>
          <w:tcPr>
            <w:tcW w:w="863" w:type="pct"/>
            <w:shd w:val="clear" w:color="auto" w:fill="auto"/>
            <w:vAlign w:val="center"/>
          </w:tcPr>
          <w:p w:rsidR="00D51143" w:rsidRPr="00EF1987" w:rsidRDefault="00D51143" w:rsidP="00860F7C">
            <w:pPr>
              <w:jc w:val="center"/>
              <w:rPr>
                <w:u w:val="single"/>
                <w:lang w:val="en-US"/>
              </w:rPr>
            </w:pPr>
            <w:r w:rsidRPr="00EF1987">
              <w:rPr>
                <w:u w:val="single"/>
              </w:rPr>
              <w:t>10.1088/1755-1315/539/1/012061</w:t>
            </w:r>
          </w:p>
        </w:tc>
        <w:tc>
          <w:tcPr>
            <w:tcW w:w="863" w:type="pct"/>
            <w:shd w:val="clear" w:color="auto" w:fill="auto"/>
            <w:vAlign w:val="center"/>
          </w:tcPr>
          <w:p w:rsidR="00D51143" w:rsidRPr="00EF1987" w:rsidRDefault="00D51143" w:rsidP="00860F7C">
            <w:pPr>
              <w:jc w:val="cente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1853" w:type="pct"/>
            <w:shd w:val="clear" w:color="auto" w:fill="auto"/>
            <w:vAlign w:val="center"/>
          </w:tcPr>
          <w:p w:rsidR="00D51143" w:rsidRPr="00EF1987" w:rsidRDefault="00D51143" w:rsidP="00860F7C">
            <w:pPr>
              <w:rPr>
                <w:highlight w:val="white"/>
                <w:lang w:val="en-US"/>
              </w:rPr>
            </w:pPr>
            <w:r w:rsidRPr="00EF1987">
              <w:rPr>
                <w:highlight w:val="white"/>
                <w:lang w:val="en-US"/>
              </w:rPr>
              <w:t xml:space="preserve">Kozmenko S., Teslya A., Shchegolkova A. EconomicconditionsoftheArcticnaturalgastransportationsystem. </w:t>
            </w:r>
            <w:r w:rsidRPr="00EF1987">
              <w:rPr>
                <w:highlight w:val="white"/>
              </w:rPr>
              <w:t>В</w:t>
            </w:r>
            <w:r w:rsidRPr="00EF1987">
              <w:rPr>
                <w:highlight w:val="white"/>
                <w:lang w:val="en-US"/>
              </w:rPr>
              <w:t xml:space="preserve"> </w:t>
            </w:r>
            <w:r w:rsidRPr="00EF1987">
              <w:rPr>
                <w:highlight w:val="white"/>
              </w:rPr>
              <w:t>сборнике</w:t>
            </w:r>
            <w:r w:rsidRPr="00EF1987">
              <w:rPr>
                <w:highlight w:val="white"/>
                <w:lang w:val="en-US"/>
              </w:rPr>
              <w:t>: IOP ConferenceSeries: EarthandEnvironmentalScience. 2020. 539(1), C.012161.</w:t>
            </w:r>
          </w:p>
          <w:p w:rsidR="00D51143" w:rsidRPr="00EF1987" w:rsidRDefault="00A045F2" w:rsidP="00860F7C">
            <w:pPr>
              <w:rPr>
                <w:highlight w:val="white"/>
                <w:lang w:val="en-US"/>
              </w:rPr>
            </w:pPr>
            <w:hyperlink r:id="rId137" w:history="1">
              <w:r w:rsidR="00D51143" w:rsidRPr="00EF1987">
                <w:rPr>
                  <w:rStyle w:val="aa"/>
                  <w:lang w:val="en-US"/>
                </w:rPr>
                <w:t>https://www.elibrary.ru/item.asp?id=44081534</w:t>
              </w:r>
            </w:hyperlink>
          </w:p>
        </w:tc>
        <w:tc>
          <w:tcPr>
            <w:tcW w:w="863" w:type="pct"/>
            <w:shd w:val="clear" w:color="auto" w:fill="auto"/>
            <w:vAlign w:val="center"/>
          </w:tcPr>
          <w:p w:rsidR="00D51143" w:rsidRPr="00EF1987" w:rsidRDefault="00D51143" w:rsidP="00860F7C">
            <w:pPr>
              <w:jc w:val="center"/>
              <w:rPr>
                <w:highlight w:val="white"/>
                <w:u w:val="single"/>
              </w:rPr>
            </w:pPr>
            <w:r w:rsidRPr="00EF1987">
              <w:rPr>
                <w:highlight w:val="white"/>
                <w:u w:val="single"/>
              </w:rPr>
              <w:t>10.1088/1755-1315/539/1/012161</w:t>
            </w:r>
          </w:p>
        </w:tc>
        <w:tc>
          <w:tcPr>
            <w:tcW w:w="863" w:type="pct"/>
            <w:shd w:val="clear" w:color="auto" w:fill="auto"/>
            <w:vAlign w:val="center"/>
          </w:tcPr>
          <w:p w:rsidR="00D51143" w:rsidRPr="00EF1987" w:rsidRDefault="00D51143" w:rsidP="00860F7C">
            <w:pPr>
              <w:jc w:val="center"/>
              <w:rPr>
                <w:highlight w:val="white"/>
              </w:rPr>
            </w:pPr>
            <w:r w:rsidRPr="00EF1987">
              <w:rPr>
                <w:highlight w:val="white"/>
              </w:rPr>
              <w:t>Scopus</w:t>
            </w:r>
          </w:p>
        </w:tc>
        <w:tc>
          <w:tcPr>
            <w:tcW w:w="648" w:type="pct"/>
            <w:shd w:val="clear" w:color="auto" w:fill="auto"/>
            <w:vAlign w:val="center"/>
          </w:tcPr>
          <w:p w:rsidR="00D51143" w:rsidRPr="00EF1987" w:rsidRDefault="00D51143" w:rsidP="00860F7C">
            <w:pPr>
              <w:jc w:val="center"/>
              <w:rPr>
                <w:highlight w:val="white"/>
              </w:rPr>
            </w:pPr>
          </w:p>
        </w:tc>
        <w:tc>
          <w:tcPr>
            <w:tcW w:w="773" w:type="pct"/>
            <w:shd w:val="clear" w:color="auto" w:fill="auto"/>
            <w:vAlign w:val="center"/>
          </w:tcPr>
          <w:p w:rsidR="00D51143" w:rsidRPr="00EF1987" w:rsidRDefault="00D51143" w:rsidP="00860F7C">
            <w:pPr>
              <w:jc w:val="center"/>
            </w:pPr>
            <w:r w:rsidRPr="00EF1987">
              <w:rPr>
                <w:highlight w:val="white"/>
              </w:rPr>
              <w:t>0226-2019-0028</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rPr>
              <w:t>Larichkin F., Tsukerman V., Ivanova L. ComprehensiveUtilizationofMulticomponentMineralResourcesoftheArctic: ChallengesandSolutions // IOP Conf. Series: EarthandEnvironmentalScience. – 2020. – № 459. – 062047.</w:t>
            </w:r>
          </w:p>
          <w:p w:rsidR="00D51143" w:rsidRPr="00EF1987" w:rsidRDefault="00A045F2" w:rsidP="00860F7C">
            <w:pPr>
              <w:rPr>
                <w:lang w:val="en-US"/>
              </w:rPr>
            </w:pPr>
            <w:hyperlink r:id="rId138" w:history="1">
              <w:r w:rsidR="00D51143" w:rsidRPr="00EF1987">
                <w:rPr>
                  <w:rStyle w:val="aa"/>
                  <w:lang w:val="en-US"/>
                </w:rPr>
                <w:t>https://www.scopus.com/record/display.uri?eid=2-s2.0-85084032782&amp;origin=inward&amp;txGid=19b94483d60cb1c23093ada038b4ec2e</w:t>
              </w:r>
            </w:hyperlink>
          </w:p>
        </w:tc>
        <w:tc>
          <w:tcPr>
            <w:tcW w:w="863" w:type="pct"/>
            <w:shd w:val="clear" w:color="auto" w:fill="auto"/>
            <w:vAlign w:val="center"/>
          </w:tcPr>
          <w:p w:rsidR="00D51143" w:rsidRPr="00EF1987" w:rsidRDefault="00D51143" w:rsidP="00860F7C">
            <w:pPr>
              <w:jc w:val="center"/>
              <w:rPr>
                <w:u w:val="single"/>
              </w:rPr>
            </w:pPr>
            <w:r w:rsidRPr="00EF1987">
              <w:rPr>
                <w:u w:val="single"/>
              </w:rPr>
              <w:t>10.1088/1755-1315/459/6/062047</w:t>
            </w:r>
          </w:p>
        </w:tc>
        <w:tc>
          <w:tcPr>
            <w:tcW w:w="863" w:type="pct"/>
            <w:shd w:val="clear" w:color="auto" w:fill="auto"/>
            <w:vAlign w:val="center"/>
          </w:tcPr>
          <w:p w:rsidR="00D51143" w:rsidRPr="00EF1987" w:rsidRDefault="00D51143" w:rsidP="00860F7C">
            <w:pPr>
              <w:jc w:val="center"/>
            </w:pPr>
            <w:r w:rsidRPr="00EF1987">
              <w:t>Scopus</w:t>
            </w:r>
          </w:p>
        </w:tc>
        <w:tc>
          <w:tcPr>
            <w:tcW w:w="648" w:type="pct"/>
            <w:shd w:val="clear" w:color="auto" w:fill="auto"/>
            <w:vAlign w:val="center"/>
          </w:tcPr>
          <w:p w:rsidR="00D51143" w:rsidRPr="00EF1987" w:rsidRDefault="00D51143" w:rsidP="00860F7C">
            <w:pPr>
              <w:jc w:val="center"/>
            </w:pPr>
          </w:p>
        </w:tc>
        <w:tc>
          <w:tcPr>
            <w:tcW w:w="773" w:type="pct"/>
            <w:shd w:val="clear" w:color="auto" w:fill="auto"/>
            <w:vAlign w:val="center"/>
          </w:tcPr>
          <w:p w:rsidR="00D51143" w:rsidRPr="00EF1987" w:rsidRDefault="00D51143" w:rsidP="00860F7C">
            <w:pPr>
              <w:jc w:val="center"/>
            </w:pPr>
            <w:r w:rsidRPr="00EF1987">
              <w:t>0226-2019-0029</w:t>
            </w:r>
          </w:p>
          <w:p w:rsidR="00D51143" w:rsidRPr="00EF1987" w:rsidRDefault="00D51143" w:rsidP="00860F7C">
            <w:pPr>
              <w:jc w:val="center"/>
            </w:pPr>
            <w:r w:rsidRPr="00EF1987">
              <w:t>0226-2019-0024</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rPr>
              <w:t>Mitroshina M. ImprovingsnowremovalefficiencyinArcticcities // 5th InternationalScientificConference «Arctic: HistoryandModernity» // IOP Conf. Series: EarthandEnvironmentalScience 539 (2020) 012067 doi:10.1088/1755-</w:t>
            </w:r>
            <w:r w:rsidRPr="00EF1987">
              <w:rPr>
                <w:lang w:val="en-US"/>
              </w:rPr>
              <w:lastRenderedPageBreak/>
              <w:t xml:space="preserve">1315/539/1/012067 </w:t>
            </w:r>
            <w:hyperlink r:id="rId139" w:history="1">
              <w:r w:rsidRPr="00EF1987">
                <w:rPr>
                  <w:rStyle w:val="aa"/>
                  <w:lang w:val="en-US"/>
                </w:rPr>
                <w:t>https://www.scopus.com/authid/detail.uri?authorId=57210912510</w:t>
              </w:r>
            </w:hyperlink>
          </w:p>
        </w:tc>
        <w:tc>
          <w:tcPr>
            <w:tcW w:w="863" w:type="pct"/>
            <w:shd w:val="clear" w:color="auto" w:fill="auto"/>
            <w:vAlign w:val="center"/>
          </w:tcPr>
          <w:p w:rsidR="00D51143" w:rsidRPr="00EF1987" w:rsidRDefault="00D51143" w:rsidP="00860F7C">
            <w:pPr>
              <w:jc w:val="center"/>
              <w:rPr>
                <w:u w:val="single"/>
              </w:rPr>
            </w:pPr>
            <w:r w:rsidRPr="00EF1987">
              <w:rPr>
                <w:u w:val="single"/>
              </w:rPr>
              <w:lastRenderedPageBreak/>
              <w:t>10.1088/1755-1315/539/1/012067</w:t>
            </w:r>
          </w:p>
        </w:tc>
        <w:tc>
          <w:tcPr>
            <w:tcW w:w="863" w:type="pct"/>
            <w:shd w:val="clear" w:color="auto" w:fill="auto"/>
            <w:vAlign w:val="center"/>
          </w:tcPr>
          <w:p w:rsidR="00D51143" w:rsidRPr="00EF1987" w:rsidRDefault="00D51143" w:rsidP="00860F7C">
            <w:pPr>
              <w:jc w:val="center"/>
            </w:pPr>
            <w:r w:rsidRPr="00EF1987">
              <w:t>Scopus</w:t>
            </w:r>
          </w:p>
        </w:tc>
        <w:tc>
          <w:tcPr>
            <w:tcW w:w="648" w:type="pct"/>
            <w:shd w:val="clear" w:color="auto" w:fill="auto"/>
            <w:vAlign w:val="center"/>
          </w:tcPr>
          <w:p w:rsidR="00D51143" w:rsidRPr="00EF1987" w:rsidRDefault="00D51143" w:rsidP="00860F7C">
            <w:pPr>
              <w:jc w:val="center"/>
            </w:pPr>
            <w:r w:rsidRPr="00EF1987">
              <w:t>CiteScore 0,4</w:t>
            </w:r>
          </w:p>
        </w:tc>
        <w:tc>
          <w:tcPr>
            <w:tcW w:w="773" w:type="pct"/>
            <w:shd w:val="clear" w:color="auto" w:fill="auto"/>
            <w:vAlign w:val="center"/>
          </w:tcPr>
          <w:p w:rsidR="00D51143" w:rsidRPr="00EF1987" w:rsidRDefault="00D51143" w:rsidP="00860F7C">
            <w:pPr>
              <w:jc w:val="center"/>
            </w:pPr>
            <w:r w:rsidRPr="00EF1987">
              <w:t>19-310-90030 РФФИ</w:t>
            </w:r>
          </w:p>
        </w:tc>
      </w:tr>
      <w:tr w:rsidR="00D51143" w:rsidRPr="00EF1987" w:rsidTr="00860F7C">
        <w:trPr>
          <w:trHeight w:val="1418"/>
        </w:trPr>
        <w:tc>
          <w:tcPr>
            <w:tcW w:w="1853" w:type="pct"/>
            <w:shd w:val="clear" w:color="auto" w:fill="auto"/>
            <w:vAlign w:val="center"/>
          </w:tcPr>
          <w:p w:rsidR="00D51143" w:rsidRPr="00EF1987" w:rsidRDefault="00D51143" w:rsidP="00860F7C">
            <w:pPr>
              <w:rPr>
                <w:lang w:val="en-US"/>
              </w:rPr>
            </w:pPr>
            <w:r w:rsidRPr="00EF1987">
              <w:rPr>
                <w:lang w:val="en-US"/>
              </w:rPr>
              <w:lastRenderedPageBreak/>
              <w:t>Pilyasov A.N., Tsukerman V.A. PatternsandFeaturesoftheFormationofNewOilandGasProvincesintheRussianArctic (ontheExampleoftheNenetsAutonomousOkrug) // IOP Conf. Series: EarthandEnvironmentalScience. – 2020. – № 459. – 042081.</w:t>
            </w:r>
          </w:p>
          <w:p w:rsidR="00D51143" w:rsidRPr="00EF1987" w:rsidRDefault="00A045F2" w:rsidP="00860F7C">
            <w:pPr>
              <w:rPr>
                <w:lang w:val="en-US"/>
              </w:rPr>
            </w:pPr>
            <w:hyperlink r:id="rId140" w:history="1">
              <w:r w:rsidR="00D51143" w:rsidRPr="00EF1987">
                <w:rPr>
                  <w:rStyle w:val="aa"/>
                  <w:lang w:val="en-US"/>
                </w:rPr>
                <w:t>https://www.scopus.com/record/display.uri?eid=2-s2.0-85083721760&amp;origin=inward&amp;txGid=a66643325e86eb5d7528fa0b01829f6f</w:t>
              </w:r>
            </w:hyperlink>
          </w:p>
        </w:tc>
        <w:tc>
          <w:tcPr>
            <w:tcW w:w="863" w:type="pct"/>
            <w:shd w:val="clear" w:color="auto" w:fill="auto"/>
            <w:vAlign w:val="center"/>
          </w:tcPr>
          <w:p w:rsidR="00D51143" w:rsidRPr="00EF1987" w:rsidRDefault="00D51143" w:rsidP="00860F7C">
            <w:pPr>
              <w:jc w:val="center"/>
              <w:rPr>
                <w:u w:val="single"/>
              </w:rPr>
            </w:pPr>
            <w:r w:rsidRPr="00EF1987">
              <w:rPr>
                <w:u w:val="single"/>
              </w:rPr>
              <w:t>10.1088/1755-1315/459/4/042081</w:t>
            </w:r>
          </w:p>
        </w:tc>
        <w:tc>
          <w:tcPr>
            <w:tcW w:w="863" w:type="pct"/>
            <w:shd w:val="clear" w:color="auto" w:fill="auto"/>
            <w:vAlign w:val="center"/>
          </w:tcPr>
          <w:p w:rsidR="00D51143" w:rsidRPr="00EF1987" w:rsidRDefault="00D51143" w:rsidP="00860F7C">
            <w:pPr>
              <w:jc w:val="center"/>
            </w:pPr>
            <w:r w:rsidRPr="00EF1987">
              <w:t>Scopus</w:t>
            </w:r>
          </w:p>
        </w:tc>
        <w:tc>
          <w:tcPr>
            <w:tcW w:w="648" w:type="pct"/>
            <w:shd w:val="clear" w:color="auto" w:fill="auto"/>
            <w:vAlign w:val="center"/>
          </w:tcPr>
          <w:p w:rsidR="00D51143" w:rsidRPr="00EF1987" w:rsidRDefault="00D51143" w:rsidP="00860F7C">
            <w:pPr>
              <w:jc w:val="center"/>
            </w:pPr>
          </w:p>
        </w:tc>
        <w:tc>
          <w:tcPr>
            <w:tcW w:w="773" w:type="pct"/>
            <w:shd w:val="clear" w:color="auto" w:fill="auto"/>
            <w:vAlign w:val="center"/>
          </w:tcPr>
          <w:p w:rsidR="00D51143" w:rsidRPr="00EF1987" w:rsidRDefault="00D51143" w:rsidP="00860F7C">
            <w:pPr>
              <w:jc w:val="center"/>
            </w:pPr>
            <w:r w:rsidRPr="00EF1987">
              <w:t>0226-2019-0029</w:t>
            </w:r>
          </w:p>
        </w:tc>
      </w:tr>
      <w:tr w:rsidR="00D51143" w:rsidRPr="00EF1987" w:rsidTr="00860F7C">
        <w:tc>
          <w:tcPr>
            <w:tcW w:w="1853" w:type="pct"/>
            <w:shd w:val="clear" w:color="auto" w:fill="FFFFFF"/>
            <w:vAlign w:val="center"/>
          </w:tcPr>
          <w:p w:rsidR="00D51143" w:rsidRPr="00EF1987" w:rsidRDefault="00D51143" w:rsidP="00860F7C">
            <w:pPr>
              <w:rPr>
                <w:rFonts w:eastAsia="Calibri"/>
                <w:lang w:val="en-US"/>
              </w:rPr>
            </w:pPr>
            <w:r w:rsidRPr="00EF1987">
              <w:rPr>
                <w:highlight w:val="white"/>
                <w:lang w:val="en-US"/>
              </w:rPr>
              <w:t>Pobedonostseva V.V., Pobedonostseva G.M. PerspectivesofParticipationofTheMurmanskRegioninthePrice-ResponsiveReductionofElectricEnergyAndPowerConsumption // Partofthe </w:t>
            </w:r>
            <w:hyperlink r:id="rId141" w:history="1">
              <w:r w:rsidRPr="00EF1987">
                <w:rPr>
                  <w:rStyle w:val="aa"/>
                  <w:lang w:val="en-US"/>
                </w:rPr>
                <w:t>SmartInnovation, SystemsandTechnologies</w:t>
              </w:r>
            </w:hyperlink>
            <w:r w:rsidRPr="00EF1987">
              <w:rPr>
                <w:highlight w:val="white"/>
                <w:lang w:val="en-US"/>
              </w:rPr>
              <w:t> bookseries </w:t>
            </w:r>
            <w:r w:rsidRPr="00EF1987">
              <w:rPr>
                <w:lang w:val="en-US"/>
              </w:rPr>
              <w:t xml:space="preserve">(SIST, volume 172) </w:t>
            </w:r>
            <w:r w:rsidRPr="00EF1987">
              <w:rPr>
                <w:rFonts w:eastAsia="Calibri"/>
                <w:lang w:val="en-US"/>
              </w:rPr>
              <w:t>Pages 761-767</w:t>
            </w:r>
          </w:p>
          <w:p w:rsidR="00D51143" w:rsidRPr="00EF1987" w:rsidRDefault="00A045F2" w:rsidP="00860F7C">
            <w:pPr>
              <w:rPr>
                <w:highlight w:val="white"/>
                <w:lang w:val="en-US"/>
              </w:rPr>
            </w:pPr>
            <w:hyperlink r:id="rId142" w:history="1">
              <w:r w:rsidR="00D51143" w:rsidRPr="00EF1987">
                <w:rPr>
                  <w:rStyle w:val="aa"/>
                  <w:lang w:val="en-US"/>
                </w:rPr>
                <w:t>https://www.elibrary.ru/item.asp?id=43272793</w:t>
              </w:r>
            </w:hyperlink>
          </w:p>
        </w:tc>
        <w:tc>
          <w:tcPr>
            <w:tcW w:w="863" w:type="pct"/>
            <w:shd w:val="clear" w:color="auto" w:fill="FFFFFF"/>
            <w:vAlign w:val="center"/>
          </w:tcPr>
          <w:p w:rsidR="00D51143" w:rsidRPr="00EF1987" w:rsidRDefault="00A045F2" w:rsidP="00860F7C">
            <w:pPr>
              <w:jc w:val="center"/>
              <w:rPr>
                <w:highlight w:val="white"/>
                <w:u w:val="single"/>
              </w:rPr>
            </w:pPr>
            <w:hyperlink r:id="rId143" w:tgtFrame="_blank" w:history="1">
              <w:r w:rsidR="00D51143" w:rsidRPr="00EF1987">
                <w:rPr>
                  <w:rStyle w:val="aa"/>
                </w:rPr>
                <w:t>10.1007/978-981-15-2244-4_72</w:t>
              </w:r>
            </w:hyperlink>
          </w:p>
        </w:tc>
        <w:tc>
          <w:tcPr>
            <w:tcW w:w="863" w:type="pct"/>
            <w:shd w:val="clear" w:color="auto" w:fill="FFFFFF"/>
            <w:vAlign w:val="center"/>
          </w:tcPr>
          <w:p w:rsidR="00D51143" w:rsidRPr="00EF1987" w:rsidRDefault="00D51143" w:rsidP="00860F7C">
            <w:pPr>
              <w:jc w:val="center"/>
              <w:rPr>
                <w:highlight w:val="white"/>
              </w:rPr>
            </w:pPr>
            <w:r w:rsidRPr="00EF1987">
              <w:rPr>
                <w:highlight w:val="white"/>
              </w:rPr>
              <w:t>Scopus</w:t>
            </w:r>
          </w:p>
        </w:tc>
        <w:tc>
          <w:tcPr>
            <w:tcW w:w="648" w:type="pct"/>
            <w:shd w:val="clear" w:color="auto" w:fill="FFFFFF"/>
            <w:vAlign w:val="center"/>
          </w:tcPr>
          <w:p w:rsidR="00D51143" w:rsidRPr="00EF1987" w:rsidRDefault="00D51143" w:rsidP="00860F7C">
            <w:pPr>
              <w:jc w:val="center"/>
              <w:rPr>
                <w:highlight w:val="white"/>
              </w:rPr>
            </w:pPr>
          </w:p>
        </w:tc>
        <w:tc>
          <w:tcPr>
            <w:tcW w:w="773" w:type="pct"/>
            <w:shd w:val="clear" w:color="auto" w:fill="FFFFFF"/>
            <w:vAlign w:val="center"/>
          </w:tcPr>
          <w:p w:rsidR="00D51143" w:rsidRPr="00EF1987" w:rsidRDefault="00D51143" w:rsidP="00860F7C">
            <w:pPr>
              <w:jc w:val="center"/>
            </w:pPr>
            <w:r w:rsidRPr="00EF1987">
              <w:rPr>
                <w:highlight w:val="white"/>
              </w:rPr>
              <w:t>0226-2019-0028</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eastAsia="ar-SA"/>
              </w:rPr>
              <w:t>Ryabova L.A., Gushchina I.A., Kondratovich D.L. Social factors of territorial self-development in the Russian Arctic: results of sociological research in the Murmansk region in 2008-2017.</w:t>
            </w:r>
            <w:r w:rsidRPr="00EF1987">
              <w:rPr>
                <w:lang w:eastAsia="ar-SA"/>
              </w:rPr>
              <w:t>Всборнике</w:t>
            </w:r>
            <w:r w:rsidRPr="00EF1987">
              <w:rPr>
                <w:lang w:val="en-US" w:eastAsia="ar-SA"/>
              </w:rPr>
              <w:t xml:space="preserve">: IOP Conference Series: Earth and Environmental Science. 2020. </w:t>
            </w:r>
            <w:r w:rsidRPr="00EF1987">
              <w:rPr>
                <w:lang w:eastAsia="ar-SA"/>
              </w:rPr>
              <w:t>С</w:t>
            </w:r>
            <w:r w:rsidRPr="00EF1987">
              <w:rPr>
                <w:lang w:val="en-US" w:eastAsia="ar-SA"/>
              </w:rPr>
              <w:t>. 012105.</w:t>
            </w:r>
          </w:p>
        </w:tc>
        <w:tc>
          <w:tcPr>
            <w:tcW w:w="863" w:type="pct"/>
            <w:shd w:val="clear" w:color="auto" w:fill="auto"/>
            <w:vAlign w:val="center"/>
          </w:tcPr>
          <w:p w:rsidR="00D51143" w:rsidRPr="00EF1987" w:rsidRDefault="00A045F2" w:rsidP="00860F7C">
            <w:pPr>
              <w:keepNext/>
              <w:keepLines/>
              <w:widowControl w:val="0"/>
              <w:jc w:val="center"/>
              <w:rPr>
                <w:rStyle w:val="nowrap"/>
                <w:u w:val="single"/>
                <w:lang w:val="en-US"/>
              </w:rPr>
            </w:pPr>
            <w:hyperlink r:id="rId144" w:tgtFrame="_blank" w:history="1">
              <w:r w:rsidR="00D51143" w:rsidRPr="00EF1987">
                <w:rPr>
                  <w:rStyle w:val="aa"/>
                </w:rPr>
                <w:t>10.1088/1755-1315/539/1/012105</w:t>
              </w:r>
            </w:hyperlink>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jc w:val="center"/>
              <w:rPr>
                <w:rStyle w:val="32"/>
                <w:lang w:val="en-US"/>
              </w:rPr>
            </w:pPr>
          </w:p>
        </w:tc>
        <w:tc>
          <w:tcPr>
            <w:tcW w:w="773" w:type="pct"/>
            <w:shd w:val="clear" w:color="auto" w:fill="auto"/>
            <w:vAlign w:val="center"/>
          </w:tcPr>
          <w:p w:rsidR="00D51143" w:rsidRPr="00EF1987" w:rsidRDefault="00D51143" w:rsidP="00860F7C">
            <w:pPr>
              <w:jc w:val="center"/>
              <w:rPr>
                <w:rStyle w:val="32"/>
              </w:rPr>
            </w:pPr>
            <w:r w:rsidRPr="00EF1987">
              <w:t>0226-2020-0025</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lang w:val="en-US"/>
              </w:rPr>
              <w:t>Samarina V., Samarin A., Skufina T. Socio-economic aspects of steel production in conditions of Russia agriculture machinery demand increase. XIII International Scientific and Practical Conference “State and Prospects for the Development of Agribusiness – INTERAGROMASH 2020”, E3S Web of Conferences, vol. 175, 2020, 13030. https://www.scopus.com/authid/detail.uri?authorId=56872998100</w:t>
            </w:r>
          </w:p>
        </w:tc>
        <w:tc>
          <w:tcPr>
            <w:tcW w:w="863" w:type="pct"/>
            <w:shd w:val="clear" w:color="auto" w:fill="auto"/>
            <w:vAlign w:val="center"/>
          </w:tcPr>
          <w:p w:rsidR="00D51143" w:rsidRPr="00EF1987" w:rsidRDefault="00A045F2" w:rsidP="00860F7C">
            <w:pPr>
              <w:pStyle w:val="ac"/>
              <w:spacing w:before="0" w:beforeAutospacing="0" w:after="0" w:afterAutospacing="0"/>
              <w:jc w:val="center"/>
              <w:rPr>
                <w:u w:val="single"/>
                <w:lang w:val="en-US"/>
              </w:rPr>
            </w:pPr>
            <w:hyperlink r:id="rId145" w:history="1">
              <w:r w:rsidR="00D51143" w:rsidRPr="00EF1987">
                <w:rPr>
                  <w:rStyle w:val="aa"/>
                  <w:lang w:val="en-US"/>
                </w:rPr>
                <w:t>10.1051/e3sconf/202017513030</w:t>
              </w:r>
            </w:hyperlink>
          </w:p>
          <w:p w:rsidR="00D51143" w:rsidRPr="00EF1987" w:rsidRDefault="00D51143" w:rsidP="00860F7C">
            <w:pPr>
              <w:jc w:val="center"/>
              <w:rPr>
                <w:u w:val="single"/>
                <w:lang w:val="en-US"/>
              </w:rPr>
            </w:pPr>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rPr>
                <w:lang w:val="en-US"/>
              </w:rPr>
            </w:pPr>
            <w:r w:rsidRPr="00EF1987">
              <w:t>19-18-00025РНФ</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lang w:val="en-US"/>
              </w:rPr>
              <w:t xml:space="preserve">Samarina V., Skufina T., Samarin </w:t>
            </w:r>
            <w:r w:rsidRPr="00EF1987">
              <w:rPr>
                <w:lang w:val="en-US"/>
              </w:rPr>
              <w:lastRenderedPageBreak/>
              <w:t xml:space="preserve">A., Tereshina M. Concerning experience and prospects of development of biogas power engineering in one of Russia's energy-deficiency agricultural regions. Engineering for Rural Development. Proceedings. 2020. P. 69-75 </w:t>
            </w:r>
            <w:hyperlink r:id="rId146" w:history="1">
              <w:r w:rsidRPr="00EF1987">
                <w:rPr>
                  <w:rStyle w:val="aa"/>
                  <w:lang w:val="en-US"/>
                </w:rPr>
                <w:t>https://www.scopus.com/authid/detail.uri?authorId=56872998100</w:t>
              </w:r>
            </w:hyperlink>
          </w:p>
        </w:tc>
        <w:tc>
          <w:tcPr>
            <w:tcW w:w="863" w:type="pct"/>
            <w:shd w:val="clear" w:color="auto" w:fill="auto"/>
            <w:vAlign w:val="center"/>
          </w:tcPr>
          <w:p w:rsidR="00D51143" w:rsidRPr="00EF1987" w:rsidRDefault="00D51143" w:rsidP="00860F7C">
            <w:pPr>
              <w:jc w:val="center"/>
              <w:rPr>
                <w:u w:val="single"/>
                <w:lang w:val="en-US"/>
              </w:rPr>
            </w:pPr>
            <w:r w:rsidRPr="00EF1987">
              <w:rPr>
                <w:u w:val="single"/>
                <w:lang w:val="en-US"/>
              </w:rPr>
              <w:lastRenderedPageBreak/>
              <w:t>10.22616/ER</w:t>
            </w:r>
            <w:r w:rsidRPr="00EF1987">
              <w:rPr>
                <w:u w:val="single"/>
                <w:lang w:val="en-US"/>
              </w:rPr>
              <w:lastRenderedPageBreak/>
              <w:t>Dev.2020.19.TF015</w:t>
            </w:r>
          </w:p>
        </w:tc>
        <w:tc>
          <w:tcPr>
            <w:tcW w:w="863" w:type="pct"/>
            <w:shd w:val="clear" w:color="auto" w:fill="auto"/>
            <w:vAlign w:val="center"/>
          </w:tcPr>
          <w:p w:rsidR="00D51143" w:rsidRPr="00EF1987" w:rsidRDefault="00D51143" w:rsidP="00860F7C">
            <w:pPr>
              <w:jc w:val="center"/>
              <w:rPr>
                <w:lang w:val="en-US"/>
              </w:rPr>
            </w:pPr>
            <w:r w:rsidRPr="00EF1987">
              <w:rPr>
                <w:lang w:val="en-US"/>
              </w:rPr>
              <w:lastRenderedPageBreak/>
              <w:t>Scopus</w:t>
            </w: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pPr>
            <w:r w:rsidRPr="00EF1987">
              <w:t xml:space="preserve">По </w:t>
            </w:r>
            <w:r w:rsidRPr="00EF1987">
              <w:lastRenderedPageBreak/>
              <w:t>госзаданию</w:t>
            </w:r>
          </w:p>
          <w:p w:rsidR="00D51143" w:rsidRPr="00EF1987" w:rsidRDefault="00D51143" w:rsidP="00860F7C">
            <w:pPr>
              <w:pStyle w:val="a3"/>
              <w:spacing w:after="0"/>
              <w:jc w:val="center"/>
              <w:rPr>
                <w:lang w:val="en-US"/>
              </w:rPr>
            </w:pPr>
            <w:r w:rsidRPr="00EF1987">
              <w:t>0,25 на 0226-2019-0027</w:t>
            </w:r>
          </w:p>
        </w:tc>
      </w:tr>
      <w:tr w:rsidR="00D51143" w:rsidRPr="00EF1987" w:rsidTr="00860F7C">
        <w:tc>
          <w:tcPr>
            <w:tcW w:w="1853" w:type="pct"/>
            <w:shd w:val="clear" w:color="auto" w:fill="auto"/>
            <w:vAlign w:val="center"/>
          </w:tcPr>
          <w:p w:rsidR="00D51143" w:rsidRPr="00EF1987" w:rsidRDefault="00D51143" w:rsidP="00860F7C">
            <w:pPr>
              <w:rPr>
                <w:rStyle w:val="aa"/>
                <w:lang w:val="en-US"/>
              </w:rPr>
            </w:pPr>
            <w:r w:rsidRPr="00EF1987">
              <w:rPr>
                <w:lang w:val="en-US"/>
              </w:rPr>
              <w:lastRenderedPageBreak/>
              <w:t xml:space="preserve">Samarina V., Skufina T., SamarinА.,Korchak E., Serova N. Conceptual Fundamentals and Key Priorities of the Circumpolar States’ Arctic Policies /35th International-Business-Information-Management-Association (IBIMA) Conference. Vision 2025: Education Excellence and Management of Innovation through  Sustainabile Economic Competitive Advantage. Madrid, Spain, 2020. </w:t>
            </w:r>
            <w:hyperlink r:id="rId147" w:history="1">
              <w:r w:rsidRPr="00EF1987">
                <w:rPr>
                  <w:rStyle w:val="aa"/>
                  <w:lang w:val="en-US"/>
                </w:rPr>
                <w:t>https://ibimapublishing.com/articles/JEERBE/2020/108960/</w:t>
              </w:r>
            </w:hyperlink>
          </w:p>
          <w:p w:rsidR="00D51143" w:rsidRPr="00EF1987" w:rsidRDefault="00D51143" w:rsidP="00860F7C">
            <w:r w:rsidRPr="00EF1987">
              <w:rPr>
                <w:lang w:val="en-US"/>
              </w:rPr>
              <w:t>(</w:t>
            </w:r>
            <w:r w:rsidRPr="00EF1987">
              <w:rPr>
                <w:b/>
              </w:rPr>
              <w:t>ждем индексацию</w:t>
            </w:r>
            <w:r w:rsidRPr="00EF1987">
              <w:rPr>
                <w:b/>
                <w:lang w:val="en-US"/>
              </w:rPr>
              <w:t>)</w:t>
            </w:r>
          </w:p>
        </w:tc>
        <w:tc>
          <w:tcPr>
            <w:tcW w:w="863" w:type="pct"/>
            <w:shd w:val="clear" w:color="auto" w:fill="auto"/>
            <w:vAlign w:val="center"/>
          </w:tcPr>
          <w:p w:rsidR="00D51143" w:rsidRPr="00EF1987" w:rsidRDefault="00D51143" w:rsidP="00860F7C">
            <w:pPr>
              <w:jc w:val="center"/>
              <w:rPr>
                <w:bCs/>
                <w:u w:val="single"/>
                <w:lang w:val="en-US"/>
              </w:rPr>
            </w:pPr>
          </w:p>
        </w:tc>
        <w:tc>
          <w:tcPr>
            <w:tcW w:w="863" w:type="pct"/>
            <w:shd w:val="clear" w:color="auto" w:fill="auto"/>
            <w:vAlign w:val="center"/>
          </w:tcPr>
          <w:p w:rsidR="00D51143" w:rsidRPr="00EF1987" w:rsidRDefault="00D51143" w:rsidP="00860F7C">
            <w:pPr>
              <w:jc w:val="center"/>
              <w:rPr>
                <w:bCs/>
                <w:lang w:val="en-US"/>
              </w:rPr>
            </w:pPr>
            <w:r w:rsidRPr="00EF1987">
              <w:rPr>
                <w:bCs/>
                <w:lang w:val="en-US"/>
              </w:rPr>
              <w:t>Scopus</w:t>
            </w:r>
          </w:p>
          <w:p w:rsidR="00D51143" w:rsidRPr="00EF1987" w:rsidRDefault="00D51143" w:rsidP="00860F7C">
            <w:pPr>
              <w:overflowPunct/>
              <w:autoSpaceDE/>
              <w:autoSpaceDN/>
              <w:adjustRightInd/>
              <w:jc w:val="center"/>
              <w:textAlignment w:val="auto"/>
              <w:rPr>
                <w:bCs/>
                <w:lang w:val="en-US"/>
              </w:rPr>
            </w:pPr>
            <w:r w:rsidRPr="00EF1987">
              <w:rPr>
                <w:lang w:val="en-US"/>
              </w:rPr>
              <w:t>WoS</w:t>
            </w:r>
          </w:p>
          <w:p w:rsidR="00D51143" w:rsidRPr="00EF1987" w:rsidRDefault="00D51143" w:rsidP="00860F7C">
            <w:pPr>
              <w:jc w:val="center"/>
              <w:rPr>
                <w:bCs/>
                <w:lang w:val="en-US"/>
              </w:rPr>
            </w:pP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rPr>
                <w:lang w:val="en-US"/>
              </w:rPr>
            </w:pPr>
            <w:r w:rsidRPr="00EF1987">
              <w:t>19-18-00025 РНФ</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lang w:val="en-US"/>
              </w:rPr>
              <w:t>Samarina V.P., Samarin A.V., Skufina T.P. Problems of pensioners and other residents of the Russian arctic monotowns.  IV International Scientific Conference "Competitiveness and the development of socio-economic systems" dedicated to the memory of Alexander Tatarkin (CDSES 2020) The European Proceedings of Social and Behavioural Sciences, EpSBS,  e-ISSN: 2357-1330 (</w:t>
            </w:r>
            <w:r w:rsidRPr="00EF1987">
              <w:rPr>
                <w:b/>
                <w:lang w:val="en-US"/>
              </w:rPr>
              <w:t>в печати).</w:t>
            </w:r>
          </w:p>
        </w:tc>
        <w:tc>
          <w:tcPr>
            <w:tcW w:w="863" w:type="pct"/>
            <w:shd w:val="clear" w:color="auto" w:fill="auto"/>
            <w:vAlign w:val="center"/>
          </w:tcPr>
          <w:p w:rsidR="00D51143" w:rsidRPr="00EF1987" w:rsidRDefault="00D51143" w:rsidP="00860F7C">
            <w:pPr>
              <w:jc w:val="center"/>
              <w:rPr>
                <w:u w:val="single"/>
                <w:lang w:val="en-US"/>
              </w:rPr>
            </w:pPr>
          </w:p>
        </w:tc>
        <w:tc>
          <w:tcPr>
            <w:tcW w:w="863" w:type="pct"/>
            <w:shd w:val="clear" w:color="auto" w:fill="auto"/>
            <w:vAlign w:val="center"/>
          </w:tcPr>
          <w:p w:rsidR="00D51143" w:rsidRPr="00EF1987" w:rsidRDefault="00D51143" w:rsidP="00860F7C">
            <w:pPr>
              <w:jc w:val="center"/>
            </w:pPr>
            <w:r w:rsidRPr="00EF1987">
              <w:t>WoS</w:t>
            </w:r>
          </w:p>
          <w:p w:rsidR="00D51143" w:rsidRPr="00EF1987" w:rsidRDefault="00D51143" w:rsidP="00860F7C">
            <w:pPr>
              <w:overflowPunct/>
              <w:autoSpaceDE/>
              <w:autoSpaceDN/>
              <w:adjustRightInd/>
              <w:jc w:val="center"/>
              <w:textAlignment w:val="auto"/>
            </w:pPr>
          </w:p>
          <w:p w:rsidR="00D51143" w:rsidRPr="00EF1987" w:rsidRDefault="00D51143" w:rsidP="00860F7C">
            <w:pPr>
              <w:jc w:val="center"/>
              <w:rPr>
                <w:lang w:val="en-US"/>
              </w:rPr>
            </w:pP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pPr>
            <w:r w:rsidRPr="00EF1987">
              <w:t>19-010-00022 РФФИ</w:t>
            </w:r>
          </w:p>
          <w:p w:rsidR="00D51143" w:rsidRPr="00EF1987" w:rsidRDefault="00D51143" w:rsidP="00860F7C">
            <w:pPr>
              <w:pStyle w:val="a3"/>
              <w:spacing w:after="0"/>
              <w:jc w:val="center"/>
            </w:pPr>
            <w:r w:rsidRPr="00EF1987">
              <w:t>0226-2019-0027</w:t>
            </w:r>
          </w:p>
        </w:tc>
      </w:tr>
      <w:tr w:rsidR="00D51143" w:rsidRPr="00EF1987" w:rsidTr="00860F7C">
        <w:tc>
          <w:tcPr>
            <w:tcW w:w="1853" w:type="pct"/>
            <w:shd w:val="clear" w:color="auto" w:fill="auto"/>
            <w:vAlign w:val="center"/>
          </w:tcPr>
          <w:p w:rsidR="00D51143" w:rsidRPr="00EF1987" w:rsidRDefault="00D51143" w:rsidP="00860F7C">
            <w:pPr>
              <w:rPr>
                <w:lang w:val="en-US"/>
              </w:rPr>
            </w:pPr>
            <w:r w:rsidRPr="00EF1987">
              <w:rPr>
                <w:bCs/>
                <w:iCs/>
                <w:lang w:val="en-US"/>
              </w:rPr>
              <w:t>Samarina V.P., Skufina T.P., KostyukhinYu.Yu., Savon D.Yu. Relationship between iron ore deposits and spread of heavy metals in shallow water rivers: natural and man-caused factors CIS Iron and Steel Review. Vol. 19, 2020, pp. 75–80.</w:t>
            </w:r>
          </w:p>
        </w:tc>
        <w:tc>
          <w:tcPr>
            <w:tcW w:w="863" w:type="pct"/>
            <w:shd w:val="clear" w:color="auto" w:fill="auto"/>
            <w:vAlign w:val="center"/>
          </w:tcPr>
          <w:p w:rsidR="00D51143" w:rsidRPr="00EF1987" w:rsidRDefault="00D51143" w:rsidP="00860F7C">
            <w:pPr>
              <w:jc w:val="center"/>
              <w:rPr>
                <w:bCs/>
                <w:u w:val="single"/>
                <w:lang w:val="en-US"/>
              </w:rPr>
            </w:pPr>
            <w:r w:rsidRPr="00EF1987">
              <w:rPr>
                <w:bCs/>
                <w:iCs/>
                <w:u w:val="single"/>
                <w:lang w:val="en-US"/>
              </w:rPr>
              <w:t>10.17580/cisisr.2020.01.15</w:t>
            </w:r>
          </w:p>
        </w:tc>
        <w:tc>
          <w:tcPr>
            <w:tcW w:w="863" w:type="pct"/>
            <w:shd w:val="clear" w:color="auto" w:fill="auto"/>
            <w:vAlign w:val="center"/>
          </w:tcPr>
          <w:p w:rsidR="00D51143" w:rsidRPr="00A73B99" w:rsidRDefault="00D51143" w:rsidP="00860F7C">
            <w:pPr>
              <w:jc w:val="center"/>
            </w:pPr>
            <w:r w:rsidRPr="00A73B99">
              <w:rPr>
                <w:lang w:val="en-US"/>
              </w:rPr>
              <w:t>Scopus</w:t>
            </w:r>
          </w:p>
          <w:p w:rsidR="00D51143" w:rsidRPr="00B117F0" w:rsidRDefault="00D51143" w:rsidP="00860F7C">
            <w:pPr>
              <w:jc w:val="center"/>
              <w:rPr>
                <w:bCs/>
              </w:rPr>
            </w:pPr>
            <w:r w:rsidRPr="00A73B99">
              <w:rPr>
                <w:b/>
                <w:sz w:val="20"/>
                <w:lang w:val="en-US"/>
              </w:rPr>
              <w:t xml:space="preserve">1 </w:t>
            </w:r>
            <w:r w:rsidRPr="00A73B99">
              <w:rPr>
                <w:b/>
                <w:sz w:val="20"/>
              </w:rPr>
              <w:t>квартиль</w:t>
            </w: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pPr>
            <w:r w:rsidRPr="00EF1987">
              <w:t>19-18-00025 РНФ</w:t>
            </w:r>
          </w:p>
        </w:tc>
      </w:tr>
      <w:tr w:rsidR="00D51143" w:rsidRPr="00EF1987" w:rsidTr="00860F7C">
        <w:tc>
          <w:tcPr>
            <w:tcW w:w="1853" w:type="pct"/>
            <w:shd w:val="clear" w:color="auto" w:fill="auto"/>
            <w:vAlign w:val="center"/>
          </w:tcPr>
          <w:p w:rsidR="00D51143" w:rsidRPr="00EF1987" w:rsidRDefault="00D51143" w:rsidP="00860F7C">
            <w:pPr>
              <w:pStyle w:val="af"/>
              <w:spacing w:after="0"/>
              <w:ind w:left="0"/>
              <w:rPr>
                <w:lang w:val="en-US"/>
              </w:rPr>
            </w:pPr>
            <w:r w:rsidRPr="00EF1987">
              <w:rPr>
                <w:lang w:val="en-US"/>
              </w:rPr>
              <w:t xml:space="preserve">Samarina V.P., Skufina T.P., Samarin A.V. Features of Creating Environmental Institutional Conditions for the </w:t>
            </w:r>
            <w:r w:rsidRPr="00EF1987">
              <w:rPr>
                <w:lang w:val="en-US"/>
              </w:rPr>
              <w:lastRenderedPageBreak/>
              <w:t>Functioning of Arctic States. IOP Conf. Series: Earth and Environmental Science 539 (1) (2020). 012043.</w:t>
            </w:r>
          </w:p>
          <w:p w:rsidR="00D51143" w:rsidRPr="00EF1987" w:rsidRDefault="00D51143" w:rsidP="00860F7C">
            <w:pPr>
              <w:pStyle w:val="af"/>
              <w:spacing w:after="0"/>
              <w:ind w:left="0"/>
              <w:rPr>
                <w:b/>
                <w:lang w:val="en-US"/>
              </w:rPr>
            </w:pPr>
            <w:r w:rsidRPr="00EF1987">
              <w:rPr>
                <w:lang w:val="en-US"/>
              </w:rPr>
              <w:t>https://www.scopus.com/authid/detail.uri?authorId=56872998100</w:t>
            </w:r>
          </w:p>
        </w:tc>
        <w:tc>
          <w:tcPr>
            <w:tcW w:w="863" w:type="pct"/>
            <w:shd w:val="clear" w:color="auto" w:fill="auto"/>
            <w:vAlign w:val="center"/>
          </w:tcPr>
          <w:p w:rsidR="00D51143" w:rsidRPr="00EF1987" w:rsidRDefault="00D51143" w:rsidP="00860F7C">
            <w:pPr>
              <w:jc w:val="center"/>
              <w:rPr>
                <w:u w:val="single"/>
                <w:lang w:val="en-US"/>
              </w:rPr>
            </w:pPr>
            <w:r w:rsidRPr="00EF1987">
              <w:rPr>
                <w:u w:val="single"/>
                <w:lang w:val="en-US"/>
              </w:rPr>
              <w:lastRenderedPageBreak/>
              <w:t>10.1088/1755-1315/539/1/012043</w:t>
            </w:r>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r w:rsidRPr="00EF1987">
              <w:rPr>
                <w:lang w:val="en-US"/>
              </w:rPr>
              <w:t>CiteScore 0,4</w:t>
            </w:r>
          </w:p>
        </w:tc>
        <w:tc>
          <w:tcPr>
            <w:tcW w:w="773" w:type="pct"/>
            <w:shd w:val="clear" w:color="auto" w:fill="auto"/>
            <w:vAlign w:val="center"/>
          </w:tcPr>
          <w:p w:rsidR="00D51143" w:rsidRPr="00EF1987" w:rsidRDefault="00D51143" w:rsidP="00860F7C">
            <w:pPr>
              <w:pStyle w:val="a3"/>
              <w:spacing w:after="0"/>
              <w:jc w:val="center"/>
              <w:rPr>
                <w:lang w:val="en-US"/>
              </w:rPr>
            </w:pPr>
            <w:r w:rsidRPr="00EF1987">
              <w:t>19-18-00025 РНФ</w:t>
            </w:r>
          </w:p>
        </w:tc>
      </w:tr>
      <w:tr w:rsidR="00D51143" w:rsidRPr="00EF1987" w:rsidTr="00860F7C">
        <w:tc>
          <w:tcPr>
            <w:tcW w:w="1853" w:type="pct"/>
            <w:shd w:val="clear" w:color="auto" w:fill="auto"/>
            <w:vAlign w:val="center"/>
          </w:tcPr>
          <w:p w:rsidR="00D51143" w:rsidRPr="00EF1987" w:rsidRDefault="00D51143" w:rsidP="00860F7C">
            <w:pPr>
              <w:pStyle w:val="ac"/>
              <w:spacing w:before="0" w:beforeAutospacing="0" w:after="0" w:afterAutospacing="0"/>
              <w:rPr>
                <w:lang w:val="en-US"/>
              </w:rPr>
            </w:pPr>
            <w:r w:rsidRPr="00EF1987">
              <w:rPr>
                <w:lang w:val="en-US"/>
              </w:rPr>
              <w:lastRenderedPageBreak/>
              <w:t xml:space="preserve">Samarina V.P., Skufina T.P., Samarin A.V., Baranov S.V. Geopolitical significance of the Arctic Zone for Russia / IOP Conference Series: Materials Science and Engineering,   2020. Volume 940,  Number 1. 012107. </w:t>
            </w:r>
            <w:hyperlink r:id="rId148" w:history="1">
              <w:r w:rsidRPr="00EF1987">
                <w:rPr>
                  <w:rStyle w:val="aa"/>
                  <w:lang w:val="en-US"/>
                </w:rPr>
                <w:t>https://www.scopus.com/authid/detail.uri?authorId=56872998100</w:t>
              </w:r>
            </w:hyperlink>
          </w:p>
        </w:tc>
        <w:tc>
          <w:tcPr>
            <w:tcW w:w="863" w:type="pct"/>
            <w:shd w:val="clear" w:color="auto" w:fill="auto"/>
            <w:vAlign w:val="center"/>
          </w:tcPr>
          <w:p w:rsidR="00D51143" w:rsidRPr="00EF1987" w:rsidRDefault="00D51143" w:rsidP="00860F7C">
            <w:pPr>
              <w:jc w:val="center"/>
              <w:rPr>
                <w:u w:val="single"/>
                <w:lang w:val="en-US"/>
              </w:rPr>
            </w:pPr>
            <w:r w:rsidRPr="00EF1987">
              <w:rPr>
                <w:u w:val="single"/>
                <w:lang w:val="en-US"/>
              </w:rPr>
              <w:t>10.1088 / 1757-899x / 940/1/012107</w:t>
            </w:r>
          </w:p>
        </w:tc>
        <w:tc>
          <w:tcPr>
            <w:tcW w:w="863" w:type="pct"/>
            <w:shd w:val="clear" w:color="auto" w:fill="auto"/>
            <w:vAlign w:val="center"/>
          </w:tcPr>
          <w:p w:rsidR="00D51143" w:rsidRPr="00EF1987" w:rsidRDefault="00D51143" w:rsidP="00860F7C">
            <w:pPr>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jc w:val="center"/>
              <w:rPr>
                <w:lang w:val="en-US"/>
              </w:rPr>
            </w:pPr>
          </w:p>
        </w:tc>
        <w:tc>
          <w:tcPr>
            <w:tcW w:w="773" w:type="pct"/>
            <w:shd w:val="clear" w:color="auto" w:fill="auto"/>
            <w:vAlign w:val="center"/>
          </w:tcPr>
          <w:p w:rsidR="00D51143" w:rsidRPr="00EF1987" w:rsidRDefault="00D51143" w:rsidP="00860F7C">
            <w:pPr>
              <w:pStyle w:val="a3"/>
              <w:spacing w:after="0"/>
              <w:jc w:val="center"/>
              <w:rPr>
                <w:lang w:val="en-US"/>
              </w:rPr>
            </w:pPr>
            <w:r w:rsidRPr="00EF1987">
              <w:t>19-18-00025 РНФ</w:t>
            </w:r>
          </w:p>
        </w:tc>
      </w:tr>
      <w:tr w:rsidR="00D51143" w:rsidRPr="00EF1987" w:rsidTr="00860F7C">
        <w:tc>
          <w:tcPr>
            <w:tcW w:w="1853" w:type="pct"/>
            <w:shd w:val="clear" w:color="auto" w:fill="FFFFFF"/>
            <w:vAlign w:val="center"/>
          </w:tcPr>
          <w:p w:rsidR="00D51143" w:rsidRPr="00EF1987" w:rsidRDefault="00D51143" w:rsidP="00860F7C">
            <w:pPr>
              <w:pStyle w:val="ac"/>
              <w:spacing w:before="0" w:beforeAutospacing="0" w:after="0" w:afterAutospacing="0"/>
              <w:rPr>
                <w:lang w:val="en-US"/>
              </w:rPr>
            </w:pPr>
            <w:r w:rsidRPr="00EF1987">
              <w:rPr>
                <w:lang w:val="en-US"/>
              </w:rPr>
              <w:t xml:space="preserve">Serova, N., Korchak, E., Skufina, T. (2020). The Arctic: Strategic Priorities of Circumpolar Countries. IOP Conference Series: Materials Science and Engineering, Volume 753, Issue 7, 5 March 2020, 1-8  </w:t>
            </w:r>
            <w:hyperlink r:id="rId149" w:history="1">
              <w:r w:rsidRPr="00EF1987">
                <w:rPr>
                  <w:rStyle w:val="aa"/>
                  <w:lang w:val="en-US"/>
                </w:rPr>
                <w:t>https://www.scopus.com/authid/detail.uri?authorId=56872998100</w:t>
              </w:r>
            </w:hyperlink>
          </w:p>
        </w:tc>
        <w:tc>
          <w:tcPr>
            <w:tcW w:w="863" w:type="pct"/>
            <w:shd w:val="clear" w:color="auto" w:fill="FFFFFF"/>
            <w:vAlign w:val="center"/>
          </w:tcPr>
          <w:p w:rsidR="00D51143" w:rsidRPr="00EF1987" w:rsidRDefault="00D51143" w:rsidP="00860F7C">
            <w:pPr>
              <w:jc w:val="center"/>
              <w:rPr>
                <w:u w:val="single"/>
                <w:lang w:val="en-US"/>
              </w:rPr>
            </w:pPr>
            <w:r w:rsidRPr="00EF1987">
              <w:rPr>
                <w:u w:val="single"/>
                <w:lang w:val="en-US"/>
              </w:rPr>
              <w:t>10.1088/1757-899X/753/7/072022</w:t>
            </w:r>
          </w:p>
        </w:tc>
        <w:tc>
          <w:tcPr>
            <w:tcW w:w="863" w:type="pct"/>
            <w:shd w:val="clear" w:color="auto" w:fill="FFFFFF"/>
            <w:vAlign w:val="center"/>
          </w:tcPr>
          <w:p w:rsidR="00D51143" w:rsidRPr="00EF1987" w:rsidRDefault="00D51143" w:rsidP="00860F7C">
            <w:pPr>
              <w:jc w:val="center"/>
              <w:rPr>
                <w:lang w:val="en-US"/>
              </w:rPr>
            </w:pPr>
            <w:r w:rsidRPr="00EF1987">
              <w:rPr>
                <w:lang w:val="en-US"/>
              </w:rPr>
              <w:t>Scopus</w:t>
            </w:r>
          </w:p>
        </w:tc>
        <w:tc>
          <w:tcPr>
            <w:tcW w:w="648" w:type="pct"/>
            <w:shd w:val="clear" w:color="auto" w:fill="FFFFFF"/>
            <w:vAlign w:val="center"/>
          </w:tcPr>
          <w:p w:rsidR="00D51143" w:rsidRPr="00EF1987" w:rsidRDefault="00D51143" w:rsidP="00860F7C">
            <w:pPr>
              <w:jc w:val="center"/>
              <w:rPr>
                <w:lang w:val="en-US"/>
              </w:rPr>
            </w:pPr>
          </w:p>
        </w:tc>
        <w:tc>
          <w:tcPr>
            <w:tcW w:w="773" w:type="pct"/>
            <w:shd w:val="clear" w:color="auto" w:fill="FFFFFF"/>
            <w:vAlign w:val="center"/>
          </w:tcPr>
          <w:p w:rsidR="00D51143" w:rsidRPr="00EF1987" w:rsidRDefault="00D51143" w:rsidP="00860F7C">
            <w:pPr>
              <w:pStyle w:val="a3"/>
              <w:spacing w:after="0"/>
              <w:jc w:val="center"/>
              <w:rPr>
                <w:lang w:val="en-US"/>
              </w:rPr>
            </w:pPr>
            <w:r w:rsidRPr="00EF1987">
              <w:t>19-18-00025РНФ</w:t>
            </w:r>
          </w:p>
        </w:tc>
      </w:tr>
      <w:tr w:rsidR="00D51143" w:rsidRPr="00EF1987" w:rsidTr="00860F7C">
        <w:tc>
          <w:tcPr>
            <w:tcW w:w="1853" w:type="pct"/>
            <w:shd w:val="clear" w:color="auto" w:fill="FFFFFF"/>
            <w:vAlign w:val="center"/>
          </w:tcPr>
          <w:p w:rsidR="00D51143" w:rsidRPr="00EF1987" w:rsidRDefault="00D51143" w:rsidP="00860F7C">
            <w:pPr>
              <w:pStyle w:val="ac"/>
              <w:spacing w:before="0" w:beforeAutospacing="0" w:after="0" w:afterAutospacing="0"/>
              <w:rPr>
                <w:lang w:val="en-US"/>
              </w:rPr>
            </w:pPr>
            <w:r w:rsidRPr="00EF1987">
              <w:rPr>
                <w:lang w:val="en-US"/>
              </w:rPr>
              <w:t xml:space="preserve">Skufina T., Baranov S., Samarina V. Modeling and Forecasting GDP Production in Russia, Taking into Account Changes in the Number of Working-Age Population Caused by the Retirement Age Increasing. In: Solovev D., Savaley V., Bekker A., Petukhov V. (eds) Proceeding of the International Science and Technology Conference "FarEastСon 2019". 2020. Smart Innovation, Systems and Technologies, vol 172. Springer,  Pages 201-209. </w:t>
            </w:r>
            <w:hyperlink r:id="rId150" w:history="1">
              <w:r w:rsidRPr="00EF1987">
                <w:rPr>
                  <w:rStyle w:val="aa"/>
                  <w:lang w:val="en-US"/>
                </w:rPr>
                <w:t>https://www.scopus.com/authid/detail.uri?authorId=56872998100</w:t>
              </w:r>
            </w:hyperlink>
          </w:p>
        </w:tc>
        <w:tc>
          <w:tcPr>
            <w:tcW w:w="863" w:type="pct"/>
            <w:shd w:val="clear" w:color="auto" w:fill="FFFFFF"/>
            <w:vAlign w:val="center"/>
          </w:tcPr>
          <w:p w:rsidR="00D51143" w:rsidRPr="00EF1987" w:rsidRDefault="00A045F2" w:rsidP="00860F7C">
            <w:pPr>
              <w:jc w:val="center"/>
              <w:rPr>
                <w:u w:val="single"/>
              </w:rPr>
            </w:pPr>
            <w:hyperlink r:id="rId151" w:history="1">
              <w:r w:rsidR="00D51143" w:rsidRPr="00EF1987">
                <w:rPr>
                  <w:rStyle w:val="aa"/>
                  <w:lang w:val="en-US"/>
                </w:rPr>
                <w:t>10.1007/978-981-15-2244-4_17</w:t>
              </w:r>
            </w:hyperlink>
          </w:p>
        </w:tc>
        <w:tc>
          <w:tcPr>
            <w:tcW w:w="863" w:type="pct"/>
            <w:shd w:val="clear" w:color="auto" w:fill="FFFFFF"/>
            <w:vAlign w:val="center"/>
          </w:tcPr>
          <w:p w:rsidR="00D51143" w:rsidRPr="00EF1987" w:rsidRDefault="00D51143" w:rsidP="00860F7C">
            <w:pPr>
              <w:jc w:val="center"/>
            </w:pPr>
            <w:r w:rsidRPr="00EF1987">
              <w:rPr>
                <w:lang w:val="en-US"/>
              </w:rPr>
              <w:t>Scopus</w:t>
            </w:r>
          </w:p>
        </w:tc>
        <w:tc>
          <w:tcPr>
            <w:tcW w:w="648" w:type="pct"/>
            <w:shd w:val="clear" w:color="auto" w:fill="FFFFFF"/>
            <w:vAlign w:val="center"/>
          </w:tcPr>
          <w:p w:rsidR="00D51143" w:rsidRPr="00EF1987" w:rsidRDefault="00D51143" w:rsidP="00860F7C">
            <w:pPr>
              <w:jc w:val="center"/>
            </w:pPr>
          </w:p>
        </w:tc>
        <w:tc>
          <w:tcPr>
            <w:tcW w:w="773" w:type="pct"/>
            <w:shd w:val="clear" w:color="auto" w:fill="FFFFFF"/>
            <w:vAlign w:val="center"/>
          </w:tcPr>
          <w:p w:rsidR="00D51143" w:rsidRPr="00EF1987" w:rsidRDefault="00D51143" w:rsidP="00860F7C">
            <w:pPr>
              <w:jc w:val="center"/>
            </w:pPr>
            <w:r w:rsidRPr="00EF1987">
              <w:t>0226-2019-0027</w:t>
            </w:r>
          </w:p>
          <w:p w:rsidR="00D51143" w:rsidRPr="00EF1987" w:rsidRDefault="00D51143" w:rsidP="00860F7C">
            <w:pPr>
              <w:jc w:val="center"/>
            </w:pPr>
            <w:r w:rsidRPr="00EF1987">
              <w:t>19-010-00022 РФФИ</w:t>
            </w:r>
          </w:p>
        </w:tc>
      </w:tr>
      <w:tr w:rsidR="00D51143" w:rsidRPr="00EF1987" w:rsidTr="00860F7C">
        <w:tc>
          <w:tcPr>
            <w:tcW w:w="1853" w:type="pct"/>
            <w:shd w:val="clear" w:color="auto" w:fill="FFFFFF"/>
            <w:vAlign w:val="center"/>
          </w:tcPr>
          <w:p w:rsidR="00D51143" w:rsidRPr="00EF1987" w:rsidRDefault="00D51143" w:rsidP="00860F7C">
            <w:pPr>
              <w:rPr>
                <w:lang w:val="en-US"/>
              </w:rPr>
            </w:pPr>
            <w:r w:rsidRPr="00EF1987">
              <w:rPr>
                <w:lang w:val="en-US"/>
              </w:rPr>
              <w:t xml:space="preserve">Skufina T., Baranov S., Toropushina E., Samarina V. Pension reform and demographic processes in the arctic regions  IV International Scientific Conference "Competitiveness and the development of socio-economic systems" dedicated to the memory of Alexander Tatarkin (CDSES 2020) The European Proceedings of Social </w:t>
            </w:r>
            <w:r w:rsidRPr="00EF1987">
              <w:rPr>
                <w:lang w:val="en-US"/>
              </w:rPr>
              <w:lastRenderedPageBreak/>
              <w:t xml:space="preserve">and Behavioural Sciences, EpSBS,  e-ISSN: 2357-1330  </w:t>
            </w:r>
            <w:r w:rsidRPr="00EF1987">
              <w:rPr>
                <w:b/>
                <w:lang w:val="en-US"/>
              </w:rPr>
              <w:t>(в печати).</w:t>
            </w:r>
          </w:p>
        </w:tc>
        <w:tc>
          <w:tcPr>
            <w:tcW w:w="863" w:type="pct"/>
            <w:shd w:val="clear" w:color="auto" w:fill="FFFFFF"/>
            <w:vAlign w:val="center"/>
          </w:tcPr>
          <w:p w:rsidR="00D51143" w:rsidRPr="00EF1987" w:rsidRDefault="00D51143" w:rsidP="00860F7C">
            <w:pPr>
              <w:jc w:val="center"/>
              <w:rPr>
                <w:u w:val="single"/>
                <w:lang w:val="en-US"/>
              </w:rPr>
            </w:pPr>
          </w:p>
        </w:tc>
        <w:tc>
          <w:tcPr>
            <w:tcW w:w="863" w:type="pct"/>
            <w:shd w:val="clear" w:color="auto" w:fill="FFFFFF"/>
            <w:vAlign w:val="center"/>
          </w:tcPr>
          <w:p w:rsidR="00D51143" w:rsidRPr="00EF1987" w:rsidRDefault="00D51143" w:rsidP="00860F7C">
            <w:pPr>
              <w:jc w:val="center"/>
              <w:rPr>
                <w:lang w:val="en-US"/>
              </w:rPr>
            </w:pPr>
            <w:r w:rsidRPr="00EF1987">
              <w:t>WoS</w:t>
            </w:r>
          </w:p>
        </w:tc>
        <w:tc>
          <w:tcPr>
            <w:tcW w:w="648" w:type="pct"/>
            <w:shd w:val="clear" w:color="auto" w:fill="FFFFFF"/>
            <w:vAlign w:val="center"/>
          </w:tcPr>
          <w:p w:rsidR="00D51143" w:rsidRPr="00EF1987" w:rsidRDefault="00D51143" w:rsidP="00860F7C">
            <w:pPr>
              <w:jc w:val="center"/>
              <w:rPr>
                <w:lang w:val="en-US"/>
              </w:rPr>
            </w:pPr>
          </w:p>
        </w:tc>
        <w:tc>
          <w:tcPr>
            <w:tcW w:w="773" w:type="pct"/>
            <w:shd w:val="clear" w:color="auto" w:fill="FFFFFF"/>
            <w:vAlign w:val="center"/>
          </w:tcPr>
          <w:p w:rsidR="00D51143" w:rsidRPr="00EF1987" w:rsidRDefault="00D51143" w:rsidP="00860F7C">
            <w:pPr>
              <w:pStyle w:val="a3"/>
              <w:spacing w:after="0"/>
              <w:jc w:val="center"/>
            </w:pPr>
            <w:r w:rsidRPr="00EF1987">
              <w:t>19-010-00022 РФФИ</w:t>
            </w:r>
          </w:p>
          <w:p w:rsidR="00D51143" w:rsidRPr="00EF1987" w:rsidRDefault="00D51143" w:rsidP="00860F7C">
            <w:pPr>
              <w:pStyle w:val="a3"/>
              <w:spacing w:after="0"/>
              <w:jc w:val="center"/>
            </w:pPr>
            <w:r w:rsidRPr="00EF1987">
              <w:t>№ 0226-2019-0027</w:t>
            </w:r>
          </w:p>
        </w:tc>
      </w:tr>
      <w:tr w:rsidR="00D51143" w:rsidRPr="00EF1987" w:rsidTr="00860F7C">
        <w:tc>
          <w:tcPr>
            <w:tcW w:w="1853" w:type="pct"/>
            <w:shd w:val="clear" w:color="auto" w:fill="FFFFFF"/>
            <w:vAlign w:val="center"/>
          </w:tcPr>
          <w:p w:rsidR="00D51143" w:rsidRPr="00EF1987" w:rsidRDefault="00D51143" w:rsidP="00860F7C">
            <w:pPr>
              <w:rPr>
                <w:lang w:val="en-US"/>
              </w:rPr>
            </w:pPr>
            <w:r w:rsidRPr="00EF1987">
              <w:rPr>
                <w:lang w:val="en-US"/>
              </w:rPr>
              <w:lastRenderedPageBreak/>
              <w:t xml:space="preserve">Skufina T., Mitroshina M. Statistical evaluation of social and economic differentiation in urban settlements and areas of Russia’s European North. AD ALTA: Journal of Interdisciplinary Research. 2020, no. 10, Vol. 1. Special Issue 11.  Р.18-21. </w:t>
            </w:r>
            <w:hyperlink r:id="rId152" w:history="1">
              <w:r w:rsidRPr="00EF1987">
                <w:rPr>
                  <w:rStyle w:val="aa"/>
                  <w:lang w:val="en-US"/>
                </w:rPr>
                <w:t>https://www.magnanimitas.cz/ADALTA/100111/papers/A_04.pdf</w:t>
              </w:r>
            </w:hyperlink>
          </w:p>
        </w:tc>
        <w:tc>
          <w:tcPr>
            <w:tcW w:w="863" w:type="pct"/>
            <w:shd w:val="clear" w:color="auto" w:fill="FFFFFF"/>
            <w:vAlign w:val="center"/>
          </w:tcPr>
          <w:p w:rsidR="00D51143" w:rsidRPr="00EF1987" w:rsidRDefault="00D51143" w:rsidP="00860F7C">
            <w:pPr>
              <w:jc w:val="center"/>
              <w:rPr>
                <w:bCs/>
                <w:u w:val="single"/>
                <w:lang w:val="en-US"/>
              </w:rPr>
            </w:pPr>
          </w:p>
        </w:tc>
        <w:tc>
          <w:tcPr>
            <w:tcW w:w="863" w:type="pct"/>
            <w:shd w:val="clear" w:color="auto" w:fill="FFFFFF"/>
            <w:vAlign w:val="center"/>
          </w:tcPr>
          <w:p w:rsidR="00D51143" w:rsidRPr="00EF1987" w:rsidRDefault="00D51143" w:rsidP="00860F7C">
            <w:pPr>
              <w:jc w:val="center"/>
            </w:pPr>
            <w:r w:rsidRPr="00EF1987">
              <w:t>WoS</w:t>
            </w:r>
          </w:p>
          <w:p w:rsidR="00D51143" w:rsidRPr="00EF1987" w:rsidRDefault="00D51143" w:rsidP="00860F7C">
            <w:pPr>
              <w:overflowPunct/>
              <w:autoSpaceDE/>
              <w:autoSpaceDN/>
              <w:adjustRightInd/>
              <w:jc w:val="center"/>
              <w:textAlignment w:val="auto"/>
              <w:rPr>
                <w:bCs/>
                <w:lang w:val="en-US"/>
              </w:rPr>
            </w:pPr>
          </w:p>
        </w:tc>
        <w:tc>
          <w:tcPr>
            <w:tcW w:w="648" w:type="pct"/>
            <w:shd w:val="clear" w:color="auto" w:fill="FFFFFF"/>
            <w:vAlign w:val="center"/>
          </w:tcPr>
          <w:p w:rsidR="00D51143" w:rsidRPr="00EF1987" w:rsidRDefault="00D51143" w:rsidP="00860F7C">
            <w:pPr>
              <w:jc w:val="center"/>
              <w:rPr>
                <w:lang w:val="en-US"/>
              </w:rPr>
            </w:pPr>
          </w:p>
        </w:tc>
        <w:tc>
          <w:tcPr>
            <w:tcW w:w="773" w:type="pct"/>
            <w:shd w:val="clear" w:color="auto" w:fill="FFFFFF"/>
            <w:vAlign w:val="center"/>
          </w:tcPr>
          <w:p w:rsidR="00D51143" w:rsidRPr="00EF1987" w:rsidRDefault="00D51143" w:rsidP="00860F7C">
            <w:pPr>
              <w:pStyle w:val="a3"/>
              <w:spacing w:after="0"/>
              <w:jc w:val="center"/>
            </w:pPr>
            <w:r w:rsidRPr="00EF1987">
              <w:t>0226-2019-0027</w:t>
            </w:r>
          </w:p>
          <w:p w:rsidR="00D51143" w:rsidRPr="00EF1987" w:rsidRDefault="00D51143" w:rsidP="00860F7C">
            <w:pPr>
              <w:jc w:val="center"/>
            </w:pPr>
            <w:r w:rsidRPr="00EF1987">
              <w:t>19-310-90030 РФФИ</w:t>
            </w:r>
          </w:p>
        </w:tc>
      </w:tr>
      <w:tr w:rsidR="00D51143" w:rsidRPr="00EF1987" w:rsidTr="00860F7C">
        <w:tc>
          <w:tcPr>
            <w:tcW w:w="1853" w:type="pct"/>
            <w:shd w:val="clear" w:color="auto" w:fill="FFFFFF"/>
            <w:vAlign w:val="center"/>
          </w:tcPr>
          <w:p w:rsidR="00D51143" w:rsidRPr="00EF1987" w:rsidRDefault="00D51143" w:rsidP="00860F7C">
            <w:pPr>
              <w:rPr>
                <w:lang w:val="en-US"/>
              </w:rPr>
            </w:pPr>
            <w:r w:rsidRPr="00EF1987">
              <w:rPr>
                <w:lang w:val="en-US"/>
              </w:rPr>
              <w:t xml:space="preserve">Toropushina E., Skufina T., Baranov S., Samarina V., Samarin А. The impact of retirement age increasing on demographic processes in Russia and its Arctic territories / 35th International-Business-Information-Management-Association (IBIMA) Conference. Vision 2025: Education Excellence and Management of Innovation through  Sustainabile Economic Competitive Advantage. Madrid, Spain, 2020.  </w:t>
            </w:r>
            <w:hyperlink r:id="rId153" w:history="1">
              <w:r w:rsidRPr="00EF1987">
                <w:rPr>
                  <w:rStyle w:val="aa"/>
                  <w:lang w:val="en-US"/>
                </w:rPr>
                <w:t>https://ibima.org/accepted-paper/the-impact-of-retirement-age-increasing-on-demographic-processes-in-russia-and-its-arctic-territories/</w:t>
              </w:r>
            </w:hyperlink>
            <w:r w:rsidRPr="00EF1987">
              <w:rPr>
                <w:b/>
                <w:lang w:val="en-US"/>
              </w:rPr>
              <w:t>(</w:t>
            </w:r>
            <w:r w:rsidRPr="00EF1987">
              <w:rPr>
                <w:b/>
              </w:rPr>
              <w:t>ждем</w:t>
            </w:r>
            <w:r w:rsidRPr="00EF1987">
              <w:rPr>
                <w:b/>
                <w:lang w:val="en-US"/>
              </w:rPr>
              <w:t xml:space="preserve"> </w:t>
            </w:r>
            <w:r w:rsidRPr="00EF1987">
              <w:rPr>
                <w:b/>
              </w:rPr>
              <w:t>индексацию</w:t>
            </w:r>
            <w:r w:rsidRPr="00EF1987">
              <w:rPr>
                <w:b/>
                <w:lang w:val="en-US"/>
              </w:rPr>
              <w:t>)</w:t>
            </w:r>
          </w:p>
        </w:tc>
        <w:tc>
          <w:tcPr>
            <w:tcW w:w="863" w:type="pct"/>
            <w:shd w:val="clear" w:color="auto" w:fill="FFFFFF"/>
            <w:vAlign w:val="center"/>
          </w:tcPr>
          <w:p w:rsidR="00D51143" w:rsidRPr="00EF1987" w:rsidRDefault="00D51143" w:rsidP="00860F7C">
            <w:pPr>
              <w:jc w:val="center"/>
              <w:rPr>
                <w:u w:val="single"/>
                <w:lang w:val="en-US"/>
              </w:rPr>
            </w:pPr>
          </w:p>
        </w:tc>
        <w:tc>
          <w:tcPr>
            <w:tcW w:w="863" w:type="pct"/>
            <w:shd w:val="clear" w:color="auto" w:fill="FFFFFF"/>
            <w:vAlign w:val="center"/>
          </w:tcPr>
          <w:p w:rsidR="00D51143" w:rsidRPr="00EF1987" w:rsidRDefault="00D51143" w:rsidP="00860F7C">
            <w:pPr>
              <w:overflowPunct/>
              <w:autoSpaceDE/>
              <w:autoSpaceDN/>
              <w:adjustRightInd/>
              <w:jc w:val="center"/>
              <w:textAlignment w:val="auto"/>
              <w:rPr>
                <w:lang w:val="en-US"/>
              </w:rPr>
            </w:pPr>
          </w:p>
          <w:p w:rsidR="00D51143" w:rsidRPr="00EF1987" w:rsidRDefault="00D51143" w:rsidP="00860F7C">
            <w:pPr>
              <w:jc w:val="center"/>
            </w:pPr>
            <w:r w:rsidRPr="00EF1987">
              <w:t>WoS</w:t>
            </w:r>
          </w:p>
          <w:p w:rsidR="00D51143" w:rsidRPr="00EF1987" w:rsidRDefault="00D51143" w:rsidP="00860F7C">
            <w:pPr>
              <w:jc w:val="center"/>
              <w:rPr>
                <w:lang w:val="en-US"/>
              </w:rPr>
            </w:pPr>
            <w:r w:rsidRPr="00EF1987">
              <w:rPr>
                <w:lang w:val="en-US"/>
              </w:rPr>
              <w:t>Scopus</w:t>
            </w:r>
          </w:p>
          <w:p w:rsidR="00D51143" w:rsidRPr="00EF1987" w:rsidRDefault="00D51143" w:rsidP="00860F7C">
            <w:pPr>
              <w:overflowPunct/>
              <w:autoSpaceDE/>
              <w:autoSpaceDN/>
              <w:adjustRightInd/>
              <w:jc w:val="center"/>
              <w:textAlignment w:val="auto"/>
            </w:pPr>
          </w:p>
          <w:p w:rsidR="00D51143" w:rsidRPr="00EF1987" w:rsidRDefault="00D51143" w:rsidP="00860F7C">
            <w:pPr>
              <w:jc w:val="center"/>
            </w:pPr>
          </w:p>
        </w:tc>
        <w:tc>
          <w:tcPr>
            <w:tcW w:w="648" w:type="pct"/>
            <w:shd w:val="clear" w:color="auto" w:fill="FFFFFF"/>
            <w:vAlign w:val="center"/>
          </w:tcPr>
          <w:p w:rsidR="00D51143" w:rsidRPr="00EF1987" w:rsidRDefault="00D51143" w:rsidP="00860F7C">
            <w:pPr>
              <w:jc w:val="center"/>
            </w:pPr>
          </w:p>
        </w:tc>
        <w:tc>
          <w:tcPr>
            <w:tcW w:w="773" w:type="pct"/>
            <w:shd w:val="clear" w:color="auto" w:fill="FFFFFF"/>
            <w:vAlign w:val="center"/>
          </w:tcPr>
          <w:p w:rsidR="00D51143" w:rsidRPr="00EF1987" w:rsidRDefault="00D51143" w:rsidP="00860F7C">
            <w:pPr>
              <w:pStyle w:val="a3"/>
              <w:spacing w:after="0"/>
              <w:jc w:val="center"/>
            </w:pPr>
            <w:r w:rsidRPr="00EF1987">
              <w:t>19-010-00022 РФФИ</w:t>
            </w:r>
          </w:p>
          <w:p w:rsidR="00D51143" w:rsidRPr="00EF1987" w:rsidRDefault="00D51143" w:rsidP="00860F7C">
            <w:pPr>
              <w:pStyle w:val="a3"/>
              <w:spacing w:after="0"/>
              <w:jc w:val="center"/>
            </w:pPr>
            <w:r w:rsidRPr="00EF1987">
              <w:t>0226-2019-0027</w:t>
            </w:r>
          </w:p>
          <w:p w:rsidR="00D51143" w:rsidRPr="00EF1987" w:rsidRDefault="00D51143" w:rsidP="00860F7C">
            <w:pPr>
              <w:pStyle w:val="a3"/>
              <w:spacing w:after="0"/>
              <w:jc w:val="center"/>
            </w:pPr>
          </w:p>
        </w:tc>
      </w:tr>
      <w:tr w:rsidR="00D51143" w:rsidRPr="00EF1987" w:rsidTr="00860F7C">
        <w:tc>
          <w:tcPr>
            <w:tcW w:w="1853" w:type="pct"/>
            <w:shd w:val="clear" w:color="auto" w:fill="FFFFFF"/>
            <w:vAlign w:val="center"/>
          </w:tcPr>
          <w:p w:rsidR="00D51143" w:rsidRPr="00EF1987" w:rsidRDefault="00D51143" w:rsidP="00860F7C">
            <w:pPr>
              <w:pStyle w:val="ac"/>
              <w:spacing w:before="0" w:beforeAutospacing="0" w:after="0" w:afterAutospacing="0"/>
              <w:rPr>
                <w:lang w:val="en-US"/>
              </w:rPr>
            </w:pPr>
            <w:r w:rsidRPr="00EF1987">
              <w:rPr>
                <w:lang w:val="en-US"/>
              </w:rPr>
              <w:t>Tsukerman V.A., Goryachevskaya E.S. Innovation development of industry as the basis of socio-economic growth of the regions of the Arctic zone of the Russian Federation // IOP Conf. Series: Earth and Environmental Science. – 2020. – 539. – 012085</w:t>
            </w:r>
          </w:p>
          <w:p w:rsidR="00D51143" w:rsidRPr="00EF1987" w:rsidRDefault="00A045F2" w:rsidP="00860F7C">
            <w:pPr>
              <w:pStyle w:val="ac"/>
              <w:spacing w:before="0" w:beforeAutospacing="0" w:after="0" w:afterAutospacing="0"/>
              <w:rPr>
                <w:lang w:val="en-US"/>
              </w:rPr>
            </w:pPr>
            <w:hyperlink r:id="rId154" w:history="1">
              <w:r w:rsidR="00D51143" w:rsidRPr="00EF1987">
                <w:rPr>
                  <w:rStyle w:val="aa"/>
                  <w:lang w:val="en-US"/>
                </w:rPr>
                <w:t>https://www.scopus.com/record/display.uri?eid=2-s2.0-85090799775&amp;origin=inward&amp;txGid=34cf175975092af0b62e76b5bd8b218f</w:t>
              </w:r>
            </w:hyperlink>
          </w:p>
        </w:tc>
        <w:tc>
          <w:tcPr>
            <w:tcW w:w="863" w:type="pct"/>
            <w:shd w:val="clear" w:color="auto" w:fill="FFFFFF"/>
            <w:vAlign w:val="center"/>
          </w:tcPr>
          <w:p w:rsidR="00D51143" w:rsidRPr="00EF1987" w:rsidRDefault="00D51143" w:rsidP="00860F7C">
            <w:pPr>
              <w:jc w:val="center"/>
              <w:rPr>
                <w:u w:val="single"/>
                <w:lang w:val="en-US"/>
              </w:rPr>
            </w:pPr>
            <w:r w:rsidRPr="00EF1987">
              <w:rPr>
                <w:u w:val="single"/>
              </w:rPr>
              <w:t>10.1088/1755-1315/539/1/012085</w:t>
            </w:r>
          </w:p>
        </w:tc>
        <w:tc>
          <w:tcPr>
            <w:tcW w:w="863" w:type="pct"/>
            <w:shd w:val="clear" w:color="auto" w:fill="FFFFFF"/>
            <w:vAlign w:val="center"/>
          </w:tcPr>
          <w:p w:rsidR="00D51143" w:rsidRPr="00EF1987" w:rsidRDefault="00D51143" w:rsidP="00860F7C">
            <w:pPr>
              <w:jc w:val="center"/>
            </w:pPr>
            <w:r w:rsidRPr="00EF1987">
              <w:rPr>
                <w:lang w:val="en-US"/>
              </w:rPr>
              <w:t>Scopus</w:t>
            </w:r>
          </w:p>
        </w:tc>
        <w:tc>
          <w:tcPr>
            <w:tcW w:w="648" w:type="pct"/>
            <w:shd w:val="clear" w:color="auto" w:fill="FFFFFF"/>
            <w:vAlign w:val="center"/>
          </w:tcPr>
          <w:p w:rsidR="00D51143" w:rsidRPr="00EF1987" w:rsidRDefault="00D51143" w:rsidP="00860F7C">
            <w:pPr>
              <w:pStyle w:val="a3"/>
              <w:spacing w:after="0"/>
              <w:jc w:val="center"/>
              <w:rPr>
                <w:lang w:val="en-US"/>
              </w:rPr>
            </w:pPr>
          </w:p>
        </w:tc>
        <w:tc>
          <w:tcPr>
            <w:tcW w:w="773" w:type="pct"/>
            <w:shd w:val="clear" w:color="auto" w:fill="FFFFFF"/>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1853" w:type="pct"/>
            <w:shd w:val="clear" w:color="auto" w:fill="FFFFFF"/>
            <w:vAlign w:val="center"/>
          </w:tcPr>
          <w:p w:rsidR="00D51143" w:rsidRPr="00EF1987" w:rsidRDefault="00D51143" w:rsidP="00860F7C">
            <w:pPr>
              <w:pStyle w:val="ac"/>
              <w:spacing w:before="0" w:beforeAutospacing="0" w:after="0" w:afterAutospacing="0"/>
              <w:rPr>
                <w:iCs/>
              </w:rPr>
            </w:pPr>
            <w:r w:rsidRPr="00EF1987">
              <w:rPr>
                <w:lang w:val="en-US"/>
              </w:rPr>
              <w:t xml:space="preserve">Tsukerman V.A., Ivanov S.V. Environmental policy of resource corporations in commercial mineral production in the Arctic Zone of Russia // Mining Informational and Analytical Bulletin. – 2020. – № 10. – </w:t>
            </w:r>
            <w:r w:rsidRPr="00EF1987">
              <w:t>С</w:t>
            </w:r>
            <w:r w:rsidRPr="00EF1987">
              <w:rPr>
                <w:lang w:val="en-US"/>
              </w:rPr>
              <w:t>. 56-</w:t>
            </w:r>
            <w:r w:rsidRPr="00EF1987">
              <w:rPr>
                <w:lang w:val="en-US"/>
              </w:rPr>
              <w:lastRenderedPageBreak/>
              <w:t xml:space="preserve">66. </w:t>
            </w:r>
            <w:hyperlink r:id="rId155" w:history="1">
              <w:r w:rsidRPr="00EF1987">
                <w:rPr>
                  <w:rStyle w:val="aa"/>
                  <w:lang w:val="en-US"/>
                </w:rPr>
                <w:t>https</w:t>
              </w:r>
              <w:r w:rsidRPr="00EF1987">
                <w:rPr>
                  <w:rStyle w:val="aa"/>
                </w:rPr>
                <w:t>://</w:t>
              </w:r>
              <w:r w:rsidRPr="00EF1987">
                <w:rPr>
                  <w:rStyle w:val="aa"/>
                  <w:lang w:val="en-US"/>
                </w:rPr>
                <w:t>www</w:t>
              </w:r>
              <w:r w:rsidRPr="00EF1987">
                <w:rPr>
                  <w:rStyle w:val="aa"/>
                </w:rPr>
                <w:t>.</w:t>
              </w:r>
              <w:r w:rsidRPr="00EF1987">
                <w:rPr>
                  <w:rStyle w:val="aa"/>
                  <w:lang w:val="en-US"/>
                </w:rPr>
                <w:t>scopus</w:t>
              </w:r>
              <w:r w:rsidRPr="00EF1987">
                <w:rPr>
                  <w:rStyle w:val="aa"/>
                </w:rPr>
                <w:t>.</w:t>
              </w:r>
              <w:r w:rsidRPr="00EF1987">
                <w:rPr>
                  <w:rStyle w:val="aa"/>
                  <w:lang w:val="en-US"/>
                </w:rPr>
                <w:t>com</w:t>
              </w:r>
              <w:r w:rsidRPr="00EF1987">
                <w:rPr>
                  <w:rStyle w:val="aa"/>
                </w:rPr>
                <w:t>/</w:t>
              </w:r>
              <w:r w:rsidRPr="00EF1987">
                <w:rPr>
                  <w:rStyle w:val="aa"/>
                  <w:lang w:val="en-US"/>
                </w:rPr>
                <w:t>record</w:t>
              </w:r>
              <w:r w:rsidRPr="00EF1987">
                <w:rPr>
                  <w:rStyle w:val="aa"/>
                </w:rPr>
                <w:t>/</w:t>
              </w:r>
              <w:r w:rsidRPr="00EF1987">
                <w:rPr>
                  <w:rStyle w:val="aa"/>
                  <w:lang w:val="en-US"/>
                </w:rPr>
                <w:t>display</w:t>
              </w:r>
              <w:r w:rsidRPr="00EF1987">
                <w:rPr>
                  <w:rStyle w:val="aa"/>
                </w:rPr>
                <w:t>.</w:t>
              </w:r>
              <w:r w:rsidRPr="00EF1987">
                <w:rPr>
                  <w:rStyle w:val="aa"/>
                  <w:lang w:val="en-US"/>
                </w:rPr>
                <w:t>uri</w:t>
              </w:r>
              <w:r w:rsidRPr="00EF1987">
                <w:rPr>
                  <w:rStyle w:val="aa"/>
                </w:rPr>
                <w:t>?</w:t>
              </w:r>
              <w:r w:rsidRPr="00EF1987">
                <w:rPr>
                  <w:rStyle w:val="aa"/>
                  <w:lang w:val="en-US"/>
                </w:rPr>
                <w:t>eid</w:t>
              </w:r>
              <w:r w:rsidRPr="00EF1987">
                <w:rPr>
                  <w:rStyle w:val="aa"/>
                </w:rPr>
                <w:t>=2-</w:t>
              </w:r>
              <w:r w:rsidRPr="00EF1987">
                <w:rPr>
                  <w:rStyle w:val="aa"/>
                  <w:lang w:val="en-US"/>
                </w:rPr>
                <w:t>s</w:t>
              </w:r>
              <w:r w:rsidRPr="00EF1987">
                <w:rPr>
                  <w:rStyle w:val="aa"/>
                </w:rPr>
                <w:t>2.0-85092161225&amp;</w:t>
              </w:r>
              <w:r w:rsidRPr="00EF1987">
                <w:rPr>
                  <w:rStyle w:val="aa"/>
                  <w:lang w:val="en-US"/>
                </w:rPr>
                <w:t>origin</w:t>
              </w:r>
              <w:r w:rsidRPr="00EF1987">
                <w:rPr>
                  <w:rStyle w:val="aa"/>
                </w:rPr>
                <w:t>=</w:t>
              </w:r>
              <w:r w:rsidRPr="00EF1987">
                <w:rPr>
                  <w:rStyle w:val="aa"/>
                  <w:lang w:val="en-US"/>
                </w:rPr>
                <w:t>inward</w:t>
              </w:r>
              <w:r w:rsidRPr="00EF1987">
                <w:rPr>
                  <w:rStyle w:val="aa"/>
                </w:rPr>
                <w:t>&amp;</w:t>
              </w:r>
              <w:r w:rsidRPr="00EF1987">
                <w:rPr>
                  <w:rStyle w:val="aa"/>
                  <w:lang w:val="en-US"/>
                </w:rPr>
                <w:t>txGid</w:t>
              </w:r>
              <w:r w:rsidRPr="00EF1987">
                <w:rPr>
                  <w:rStyle w:val="aa"/>
                </w:rPr>
                <w:t>=9574587</w:t>
              </w:r>
              <w:r w:rsidRPr="00EF1987">
                <w:rPr>
                  <w:rStyle w:val="aa"/>
                  <w:lang w:val="en-US"/>
                </w:rPr>
                <w:t>d</w:t>
              </w:r>
              <w:r w:rsidRPr="00EF1987">
                <w:rPr>
                  <w:rStyle w:val="aa"/>
                </w:rPr>
                <w:t>0</w:t>
              </w:r>
              <w:r w:rsidRPr="00EF1987">
                <w:rPr>
                  <w:rStyle w:val="aa"/>
                  <w:lang w:val="en-US"/>
                </w:rPr>
                <w:t>f</w:t>
              </w:r>
              <w:r w:rsidRPr="00EF1987">
                <w:rPr>
                  <w:rStyle w:val="aa"/>
                </w:rPr>
                <w:t>0</w:t>
              </w:r>
              <w:r w:rsidRPr="00EF1987">
                <w:rPr>
                  <w:rStyle w:val="aa"/>
                  <w:lang w:val="en-US"/>
                </w:rPr>
                <w:t>a</w:t>
              </w:r>
              <w:r w:rsidRPr="00EF1987">
                <w:rPr>
                  <w:rStyle w:val="aa"/>
                </w:rPr>
                <w:t>87</w:t>
              </w:r>
              <w:r w:rsidRPr="00EF1987">
                <w:rPr>
                  <w:rStyle w:val="aa"/>
                  <w:lang w:val="en-US"/>
                </w:rPr>
                <w:t>a</w:t>
              </w:r>
              <w:r w:rsidRPr="00EF1987">
                <w:rPr>
                  <w:rStyle w:val="aa"/>
                </w:rPr>
                <w:t>1</w:t>
              </w:r>
              <w:r w:rsidRPr="00EF1987">
                <w:rPr>
                  <w:rStyle w:val="aa"/>
                  <w:lang w:val="en-US"/>
                </w:rPr>
                <w:t>e</w:t>
              </w:r>
              <w:r w:rsidRPr="00EF1987">
                <w:rPr>
                  <w:rStyle w:val="aa"/>
                </w:rPr>
                <w:t>0141</w:t>
              </w:r>
              <w:r w:rsidRPr="00EF1987">
                <w:rPr>
                  <w:rStyle w:val="aa"/>
                  <w:lang w:val="en-US"/>
                </w:rPr>
                <w:t>f</w:t>
              </w:r>
              <w:r w:rsidRPr="00EF1987">
                <w:rPr>
                  <w:rStyle w:val="aa"/>
                </w:rPr>
                <w:t>54</w:t>
              </w:r>
              <w:r w:rsidRPr="00EF1987">
                <w:rPr>
                  <w:rStyle w:val="aa"/>
                  <w:lang w:val="en-US"/>
                </w:rPr>
                <w:t>f</w:t>
              </w:r>
              <w:r w:rsidRPr="00EF1987">
                <w:rPr>
                  <w:rStyle w:val="aa"/>
                </w:rPr>
                <w:t>8496219</w:t>
              </w:r>
            </w:hyperlink>
          </w:p>
        </w:tc>
        <w:tc>
          <w:tcPr>
            <w:tcW w:w="863" w:type="pct"/>
            <w:shd w:val="clear" w:color="auto" w:fill="FFFFFF"/>
            <w:vAlign w:val="center"/>
          </w:tcPr>
          <w:p w:rsidR="00D51143" w:rsidRPr="00EF1987" w:rsidRDefault="00D51143" w:rsidP="00860F7C">
            <w:pPr>
              <w:jc w:val="center"/>
              <w:rPr>
                <w:u w:val="single"/>
              </w:rPr>
            </w:pPr>
            <w:r w:rsidRPr="00EF1987">
              <w:rPr>
                <w:u w:val="single"/>
              </w:rPr>
              <w:lastRenderedPageBreak/>
              <w:t>10.25018/0236-1493-2020-10-0-56-66</w:t>
            </w:r>
          </w:p>
        </w:tc>
        <w:tc>
          <w:tcPr>
            <w:tcW w:w="863" w:type="pct"/>
            <w:shd w:val="clear" w:color="auto" w:fill="FFFFFF"/>
            <w:vAlign w:val="center"/>
          </w:tcPr>
          <w:p w:rsidR="00D51143" w:rsidRPr="00EF1987" w:rsidRDefault="00D51143" w:rsidP="00860F7C">
            <w:pPr>
              <w:jc w:val="center"/>
            </w:pPr>
            <w:r w:rsidRPr="00EF1987">
              <w:rPr>
                <w:lang w:val="en-US"/>
              </w:rPr>
              <w:t>Scopus</w:t>
            </w:r>
          </w:p>
        </w:tc>
        <w:tc>
          <w:tcPr>
            <w:tcW w:w="648" w:type="pct"/>
            <w:shd w:val="clear" w:color="auto" w:fill="FFFFFF"/>
            <w:vAlign w:val="center"/>
          </w:tcPr>
          <w:p w:rsidR="00D51143" w:rsidRPr="00EF1987" w:rsidRDefault="00D51143" w:rsidP="00860F7C">
            <w:pPr>
              <w:pStyle w:val="a3"/>
              <w:spacing w:after="0"/>
              <w:jc w:val="center"/>
            </w:pPr>
            <w:r w:rsidRPr="00EF1987">
              <w:rPr>
                <w:lang w:val="en-US"/>
              </w:rPr>
              <w:t>Q3</w:t>
            </w:r>
          </w:p>
        </w:tc>
        <w:tc>
          <w:tcPr>
            <w:tcW w:w="773" w:type="pct"/>
            <w:shd w:val="clear" w:color="auto" w:fill="FFFFFF"/>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1853" w:type="pct"/>
            <w:shd w:val="clear" w:color="auto" w:fill="FFFFFF"/>
            <w:vAlign w:val="center"/>
          </w:tcPr>
          <w:p w:rsidR="00D51143" w:rsidRPr="00EF1987" w:rsidRDefault="00D51143" w:rsidP="00860F7C">
            <w:pPr>
              <w:pStyle w:val="ac"/>
              <w:spacing w:before="0" w:beforeAutospacing="0" w:after="0" w:afterAutospacing="0"/>
              <w:rPr>
                <w:lang w:val="en-US"/>
              </w:rPr>
            </w:pPr>
            <w:r w:rsidRPr="00EF1987">
              <w:rPr>
                <w:lang w:val="en-US"/>
              </w:rPr>
              <w:lastRenderedPageBreak/>
              <w:t>Tsukerman V.A., Ivanov S.V. Management of the Industrial Waste When Exploiting Mineral Resources of the Arctic // IOP Conf. Series: Earth and Environmental Science. – 2020. – №459. - 042066.</w:t>
            </w:r>
          </w:p>
          <w:p w:rsidR="00D51143" w:rsidRPr="00EF1987" w:rsidRDefault="00A045F2" w:rsidP="00860F7C">
            <w:pPr>
              <w:pStyle w:val="ac"/>
              <w:spacing w:before="0" w:beforeAutospacing="0" w:after="0" w:afterAutospacing="0"/>
              <w:rPr>
                <w:lang w:val="en-US"/>
              </w:rPr>
            </w:pPr>
            <w:hyperlink r:id="rId156" w:history="1">
              <w:r w:rsidR="00D51143" w:rsidRPr="00EF1987">
                <w:rPr>
                  <w:rStyle w:val="aa"/>
                  <w:lang w:val="en-US"/>
                </w:rPr>
                <w:t>https://www.scopus.com/record/display.uri?eid=2-s2.0-85083693574&amp;origin=inward&amp;txGid=4a7244fd1acca5e472444551fe09c215</w:t>
              </w:r>
            </w:hyperlink>
          </w:p>
        </w:tc>
        <w:tc>
          <w:tcPr>
            <w:tcW w:w="863" w:type="pct"/>
            <w:shd w:val="clear" w:color="auto" w:fill="FFFFFF"/>
            <w:vAlign w:val="center"/>
          </w:tcPr>
          <w:p w:rsidR="00D51143" w:rsidRPr="00EF1987" w:rsidRDefault="00D51143" w:rsidP="00860F7C">
            <w:pPr>
              <w:jc w:val="center"/>
              <w:rPr>
                <w:u w:val="single"/>
                <w:lang w:val="en-US"/>
              </w:rPr>
            </w:pPr>
            <w:r w:rsidRPr="00EF1987">
              <w:rPr>
                <w:u w:val="single"/>
              </w:rPr>
              <w:t>10.1088/1755-1315/459/4/042066</w:t>
            </w:r>
          </w:p>
        </w:tc>
        <w:tc>
          <w:tcPr>
            <w:tcW w:w="863" w:type="pct"/>
            <w:shd w:val="clear" w:color="auto" w:fill="FFFFFF"/>
            <w:vAlign w:val="center"/>
          </w:tcPr>
          <w:p w:rsidR="00D51143" w:rsidRPr="00EF1987" w:rsidRDefault="00D51143" w:rsidP="00860F7C">
            <w:pPr>
              <w:jc w:val="center"/>
            </w:pPr>
            <w:r w:rsidRPr="00EF1987">
              <w:rPr>
                <w:lang w:val="en-US"/>
              </w:rPr>
              <w:t>Scopus</w:t>
            </w:r>
          </w:p>
        </w:tc>
        <w:tc>
          <w:tcPr>
            <w:tcW w:w="648" w:type="pct"/>
            <w:shd w:val="clear" w:color="auto" w:fill="FFFFFF"/>
            <w:vAlign w:val="center"/>
          </w:tcPr>
          <w:p w:rsidR="00D51143" w:rsidRPr="00EF1987" w:rsidRDefault="00D51143" w:rsidP="00860F7C">
            <w:pPr>
              <w:pStyle w:val="a3"/>
              <w:spacing w:after="0"/>
              <w:jc w:val="center"/>
              <w:rPr>
                <w:lang w:val="en-US"/>
              </w:rPr>
            </w:pPr>
          </w:p>
        </w:tc>
        <w:tc>
          <w:tcPr>
            <w:tcW w:w="773" w:type="pct"/>
            <w:shd w:val="clear" w:color="auto" w:fill="FFFFFF"/>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1853" w:type="pct"/>
            <w:shd w:val="clear" w:color="auto" w:fill="FFFFFF"/>
            <w:vAlign w:val="center"/>
          </w:tcPr>
          <w:p w:rsidR="00D51143" w:rsidRPr="00EF1987" w:rsidRDefault="00D51143" w:rsidP="00860F7C">
            <w:pPr>
              <w:pStyle w:val="ac"/>
              <w:spacing w:before="0" w:beforeAutospacing="0" w:after="0" w:afterAutospacing="0"/>
              <w:rPr>
                <w:lang w:val="en-US"/>
              </w:rPr>
            </w:pPr>
            <w:r w:rsidRPr="00EF1987">
              <w:rPr>
                <w:lang w:val="en-US"/>
              </w:rPr>
              <w:t>Tsukerman V.A., Ivanov S.V., Goryachevskaya E.S. Management of the Ecological-Economic System of the Russian Arctic Zone // IOP Conf. Series: Materials Science and Engineering. – 2020. – №753. - 062019.</w:t>
            </w:r>
          </w:p>
          <w:p w:rsidR="00D51143" w:rsidRPr="00EF1987" w:rsidRDefault="00A045F2" w:rsidP="00860F7C">
            <w:pPr>
              <w:pStyle w:val="ac"/>
              <w:spacing w:before="0" w:beforeAutospacing="0" w:after="0" w:afterAutospacing="0"/>
              <w:rPr>
                <w:lang w:val="en-US"/>
              </w:rPr>
            </w:pPr>
            <w:hyperlink r:id="rId157" w:history="1">
              <w:r w:rsidR="00D51143" w:rsidRPr="00EF1987">
                <w:rPr>
                  <w:rStyle w:val="aa"/>
                  <w:lang w:val="en-US"/>
                </w:rPr>
                <w:t>https://www.scopus.com/record/display.uri?eid=2-s2.0-85082188731&amp;origin=inward&amp;txGid=59dc16d1c26720bd813bc95567d3df14</w:t>
              </w:r>
            </w:hyperlink>
          </w:p>
        </w:tc>
        <w:tc>
          <w:tcPr>
            <w:tcW w:w="863" w:type="pct"/>
            <w:shd w:val="clear" w:color="auto" w:fill="FFFFFF"/>
            <w:vAlign w:val="center"/>
          </w:tcPr>
          <w:p w:rsidR="00D51143" w:rsidRPr="00EF1987" w:rsidRDefault="00D51143" w:rsidP="00860F7C">
            <w:pPr>
              <w:jc w:val="center"/>
              <w:rPr>
                <w:u w:val="single"/>
                <w:lang w:val="en-US"/>
              </w:rPr>
            </w:pPr>
            <w:r w:rsidRPr="00EF1987">
              <w:rPr>
                <w:u w:val="single"/>
              </w:rPr>
              <w:t>10.1088/1757-899X/753/6/062019</w:t>
            </w:r>
          </w:p>
        </w:tc>
        <w:tc>
          <w:tcPr>
            <w:tcW w:w="863" w:type="pct"/>
            <w:shd w:val="clear" w:color="auto" w:fill="FFFFFF"/>
            <w:vAlign w:val="center"/>
          </w:tcPr>
          <w:p w:rsidR="00D51143" w:rsidRPr="00EF1987" w:rsidRDefault="00D51143" w:rsidP="00860F7C">
            <w:pPr>
              <w:jc w:val="center"/>
            </w:pPr>
            <w:r w:rsidRPr="00EF1987">
              <w:rPr>
                <w:lang w:val="en-US"/>
              </w:rPr>
              <w:t>Scopus</w:t>
            </w:r>
          </w:p>
        </w:tc>
        <w:tc>
          <w:tcPr>
            <w:tcW w:w="648" w:type="pct"/>
            <w:shd w:val="clear" w:color="auto" w:fill="FFFFFF"/>
            <w:vAlign w:val="center"/>
          </w:tcPr>
          <w:p w:rsidR="00D51143" w:rsidRPr="00EF1987" w:rsidRDefault="00D51143" w:rsidP="00860F7C">
            <w:pPr>
              <w:pStyle w:val="a3"/>
              <w:spacing w:after="0"/>
              <w:jc w:val="center"/>
              <w:rPr>
                <w:lang w:val="en-US"/>
              </w:rPr>
            </w:pPr>
          </w:p>
        </w:tc>
        <w:tc>
          <w:tcPr>
            <w:tcW w:w="773" w:type="pct"/>
            <w:shd w:val="clear" w:color="auto" w:fill="FFFFFF"/>
            <w:vAlign w:val="center"/>
          </w:tcPr>
          <w:p w:rsidR="00D51143" w:rsidRPr="00EF1987" w:rsidRDefault="00D51143" w:rsidP="00860F7C">
            <w:pPr>
              <w:pStyle w:val="a3"/>
              <w:spacing w:after="0"/>
              <w:jc w:val="center"/>
              <w:rPr>
                <w:lang w:val="en-US" w:eastAsia="en-US"/>
              </w:rPr>
            </w:pPr>
            <w:r w:rsidRPr="00EF1987">
              <w:t>0226-2019-0029</w:t>
            </w:r>
          </w:p>
        </w:tc>
      </w:tr>
      <w:tr w:rsidR="00D51143" w:rsidRPr="00EF1987" w:rsidTr="00860F7C">
        <w:tc>
          <w:tcPr>
            <w:tcW w:w="1853" w:type="pct"/>
            <w:shd w:val="clear" w:color="auto" w:fill="FFFFFF"/>
            <w:vAlign w:val="center"/>
          </w:tcPr>
          <w:p w:rsidR="00D51143" w:rsidRPr="00EF1987" w:rsidRDefault="00D51143" w:rsidP="00860F7C">
            <w:pPr>
              <w:rPr>
                <w:lang w:val="en-US"/>
              </w:rPr>
            </w:pPr>
            <w:r w:rsidRPr="00EF1987">
              <w:rPr>
                <w:lang w:val="en-US"/>
              </w:rPr>
              <w:t>Tsukerman V.A., Kozlov A.A. Innovative Development Management of Mining Industrial Companies in the Russian Arctic Zone // IOP Conf. Series: Materials Science and Engineering. – 2020. – №753. – 062020</w:t>
            </w:r>
          </w:p>
          <w:p w:rsidR="00D51143" w:rsidRPr="00EF1987" w:rsidRDefault="00A045F2" w:rsidP="00860F7C">
            <w:pPr>
              <w:rPr>
                <w:lang w:val="en-US"/>
              </w:rPr>
            </w:pPr>
            <w:hyperlink r:id="rId158" w:history="1">
              <w:r w:rsidR="00D51143" w:rsidRPr="00EF1987">
                <w:rPr>
                  <w:rStyle w:val="aa"/>
                  <w:lang w:val="en-US"/>
                </w:rPr>
                <w:t>https://www.scopus.com/record/display.uri?eid=2-s2.0-85082192979&amp;origin=inward&amp;txGid=0b9c562c5565d366bf3852dc7feb801e</w:t>
              </w:r>
            </w:hyperlink>
          </w:p>
        </w:tc>
        <w:tc>
          <w:tcPr>
            <w:tcW w:w="863" w:type="pct"/>
            <w:shd w:val="clear" w:color="auto" w:fill="FFFFFF"/>
            <w:vAlign w:val="center"/>
          </w:tcPr>
          <w:p w:rsidR="00D51143" w:rsidRPr="00EF1987" w:rsidRDefault="00D51143" w:rsidP="00860F7C">
            <w:pPr>
              <w:jc w:val="center"/>
              <w:rPr>
                <w:u w:val="single"/>
                <w:lang w:val="en-US"/>
              </w:rPr>
            </w:pPr>
            <w:r w:rsidRPr="00EF1987">
              <w:rPr>
                <w:u w:val="single"/>
                <w:lang w:val="en-US"/>
              </w:rPr>
              <w:t>10.1088/1757-899X/753/6/062020</w:t>
            </w:r>
          </w:p>
        </w:tc>
        <w:tc>
          <w:tcPr>
            <w:tcW w:w="863" w:type="pct"/>
            <w:shd w:val="clear" w:color="auto" w:fill="FFFFFF"/>
            <w:vAlign w:val="center"/>
          </w:tcPr>
          <w:p w:rsidR="00D51143" w:rsidRPr="00EF1987" w:rsidRDefault="00D51143" w:rsidP="00860F7C">
            <w:pPr>
              <w:jc w:val="center"/>
            </w:pPr>
            <w:r w:rsidRPr="00EF1987">
              <w:rPr>
                <w:lang w:val="en-US"/>
              </w:rPr>
              <w:t>Scopus</w:t>
            </w:r>
          </w:p>
        </w:tc>
        <w:tc>
          <w:tcPr>
            <w:tcW w:w="648" w:type="pct"/>
            <w:shd w:val="clear" w:color="auto" w:fill="FFFFFF"/>
            <w:vAlign w:val="center"/>
          </w:tcPr>
          <w:p w:rsidR="00D51143" w:rsidRPr="00EF1987" w:rsidRDefault="00D51143" w:rsidP="00860F7C">
            <w:pPr>
              <w:pStyle w:val="a3"/>
              <w:spacing w:after="0"/>
              <w:jc w:val="center"/>
              <w:rPr>
                <w:lang w:val="en-US"/>
              </w:rPr>
            </w:pPr>
          </w:p>
        </w:tc>
        <w:tc>
          <w:tcPr>
            <w:tcW w:w="773" w:type="pct"/>
            <w:shd w:val="clear" w:color="auto" w:fill="FFFFFF"/>
            <w:vAlign w:val="center"/>
          </w:tcPr>
          <w:p w:rsidR="00D51143" w:rsidRPr="00EF1987" w:rsidRDefault="00D51143" w:rsidP="00860F7C">
            <w:pPr>
              <w:pStyle w:val="a3"/>
              <w:spacing w:after="0"/>
              <w:jc w:val="center"/>
            </w:pPr>
            <w:r w:rsidRPr="00EF1987">
              <w:t>грант РФФИ 17-02-00248</w:t>
            </w:r>
          </w:p>
        </w:tc>
      </w:tr>
      <w:tr w:rsidR="00D51143" w:rsidRPr="00EF1987" w:rsidTr="00860F7C">
        <w:tc>
          <w:tcPr>
            <w:tcW w:w="1853" w:type="pct"/>
            <w:shd w:val="clear" w:color="auto" w:fill="FFFFFF"/>
            <w:vAlign w:val="center"/>
          </w:tcPr>
          <w:p w:rsidR="00D51143" w:rsidRPr="00EF1987" w:rsidRDefault="00D51143" w:rsidP="00860F7C">
            <w:pPr>
              <w:pStyle w:val="a3"/>
              <w:tabs>
                <w:tab w:val="left" w:pos="284"/>
              </w:tabs>
              <w:spacing w:after="0"/>
              <w:rPr>
                <w:lang w:val="en-US"/>
              </w:rPr>
            </w:pPr>
            <w:r w:rsidRPr="00EF1987">
              <w:rPr>
                <w:lang w:val="en-US"/>
              </w:rPr>
              <w:t xml:space="preserve">Tsvetkova A., Fadeev A., Cherepovitsyn A., Ivanov I. Risk management capabilities in the extraction of sea hydrocarbons in the Arctic region // Scientific Papers of Silesian University of Technology. Organization and Management Series. 2020. Issue </w:t>
            </w:r>
            <w:r w:rsidRPr="00EF1987">
              <w:rPr>
                <w:lang w:val="en-US"/>
              </w:rPr>
              <w:lastRenderedPageBreak/>
              <w:t>No. 145. ISSN 1641-3466. Pp. 547-557.</w:t>
            </w:r>
          </w:p>
          <w:p w:rsidR="00D51143" w:rsidRPr="00EF1987" w:rsidRDefault="00A045F2" w:rsidP="00860F7C">
            <w:pPr>
              <w:pStyle w:val="a3"/>
              <w:tabs>
                <w:tab w:val="left" w:pos="284"/>
              </w:tabs>
              <w:spacing w:after="0"/>
              <w:rPr>
                <w:lang w:val="en-US"/>
              </w:rPr>
            </w:pPr>
            <w:hyperlink r:id="rId159" w:history="1">
              <w:r w:rsidR="00D51143" w:rsidRPr="00EF1987">
                <w:rPr>
                  <w:rStyle w:val="aa"/>
                  <w:lang w:val="en-US"/>
                </w:rPr>
                <w:t>http://mana</w:t>
              </w:r>
              <w:bookmarkStart w:id="18" w:name="_Hlt55493270"/>
              <w:bookmarkStart w:id="19" w:name="_Hlt55493271"/>
              <w:r w:rsidR="00D51143" w:rsidRPr="00EF1987">
                <w:rPr>
                  <w:rStyle w:val="aa"/>
                  <w:lang w:val="en-US"/>
                </w:rPr>
                <w:t>g</w:t>
              </w:r>
              <w:bookmarkEnd w:id="18"/>
              <w:bookmarkEnd w:id="19"/>
              <w:r w:rsidR="00D51143" w:rsidRPr="00EF1987">
                <w:rPr>
                  <w:rStyle w:val="aa"/>
                  <w:lang w:val="en-US"/>
                </w:rPr>
                <w:t>ementpapers.polsl.pl/wp-content/uploa</w:t>
              </w:r>
              <w:bookmarkStart w:id="20" w:name="_Hlt55441432"/>
              <w:r w:rsidR="00D51143" w:rsidRPr="00EF1987">
                <w:rPr>
                  <w:rStyle w:val="aa"/>
                  <w:lang w:val="en-US"/>
                </w:rPr>
                <w:t>d</w:t>
              </w:r>
              <w:bookmarkEnd w:id="20"/>
              <w:r w:rsidR="00D51143" w:rsidRPr="00EF1987">
                <w:rPr>
                  <w:rStyle w:val="aa"/>
                  <w:lang w:val="en-US"/>
                </w:rPr>
                <w:t>s/2020/07/145_Tsv</w:t>
              </w:r>
              <w:bookmarkStart w:id="21" w:name="_Hlt55440684"/>
              <w:bookmarkStart w:id="22" w:name="_Hlt55440685"/>
              <w:r w:rsidR="00D51143" w:rsidRPr="00EF1987">
                <w:rPr>
                  <w:rStyle w:val="aa"/>
                  <w:lang w:val="en-US"/>
                </w:rPr>
                <w:t>e</w:t>
              </w:r>
              <w:bookmarkEnd w:id="21"/>
              <w:bookmarkEnd w:id="22"/>
              <w:r w:rsidR="00D51143" w:rsidRPr="00EF1987">
                <w:rPr>
                  <w:rStyle w:val="aa"/>
                  <w:lang w:val="en-US"/>
                </w:rPr>
                <w:t>tkova-Fadeev-Cherepovitsyn-Ivanov.pdf</w:t>
              </w:r>
            </w:hyperlink>
          </w:p>
        </w:tc>
        <w:tc>
          <w:tcPr>
            <w:tcW w:w="863" w:type="pct"/>
            <w:shd w:val="clear" w:color="auto" w:fill="FFFFFF"/>
            <w:vAlign w:val="center"/>
          </w:tcPr>
          <w:p w:rsidR="00D51143" w:rsidRPr="00EF1987" w:rsidRDefault="00A045F2" w:rsidP="00860F7C">
            <w:pPr>
              <w:keepNext/>
              <w:keepLines/>
              <w:widowControl w:val="0"/>
              <w:jc w:val="center"/>
              <w:rPr>
                <w:u w:val="single"/>
                <w:lang w:val="en-US"/>
              </w:rPr>
            </w:pPr>
            <w:hyperlink r:id="rId160" w:history="1">
              <w:r w:rsidR="00D51143" w:rsidRPr="00EF1987">
                <w:rPr>
                  <w:rStyle w:val="aa"/>
                  <w:lang w:val="en-US"/>
                </w:rPr>
                <w:t>10.29119/1641-3466.2020.145.40</w:t>
              </w:r>
            </w:hyperlink>
          </w:p>
        </w:tc>
        <w:tc>
          <w:tcPr>
            <w:tcW w:w="863" w:type="pct"/>
            <w:shd w:val="clear" w:color="auto" w:fill="FFFFFF"/>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FFFFFF"/>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FFFFFF"/>
            <w:vAlign w:val="center"/>
          </w:tcPr>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FFFFFF"/>
            <w:vAlign w:val="center"/>
          </w:tcPr>
          <w:p w:rsidR="00D51143" w:rsidRPr="00EF1987" w:rsidRDefault="00D51143" w:rsidP="00860F7C">
            <w:pPr>
              <w:rPr>
                <w:highlight w:val="white"/>
                <w:lang w:val="en-US"/>
              </w:rPr>
            </w:pPr>
            <w:r w:rsidRPr="00EF1987">
              <w:rPr>
                <w:highlight w:val="white"/>
                <w:lang w:val="en-US"/>
              </w:rPr>
              <w:lastRenderedPageBreak/>
              <w:t>Ulchenko M.V. DevelopmentoftheArcticgasindustryandprospectsfortheRussian LNG marketintheAsia-Pacificregion. SHS WebofConferences, T. 84, 03006(2020)</w:t>
            </w:r>
          </w:p>
        </w:tc>
        <w:tc>
          <w:tcPr>
            <w:tcW w:w="863" w:type="pct"/>
            <w:shd w:val="clear" w:color="auto" w:fill="FFFFFF"/>
            <w:vAlign w:val="center"/>
          </w:tcPr>
          <w:p w:rsidR="00D51143" w:rsidRPr="00EF1987" w:rsidRDefault="00A045F2" w:rsidP="00860F7C">
            <w:pPr>
              <w:jc w:val="center"/>
              <w:rPr>
                <w:highlight w:val="white"/>
                <w:u w:val="single"/>
              </w:rPr>
            </w:pPr>
            <w:hyperlink r:id="rId161" w:history="1">
              <w:r w:rsidR="00D51143" w:rsidRPr="00EF1987">
                <w:rPr>
                  <w:rStyle w:val="aa"/>
                </w:rPr>
                <w:t>10.1051/shsconf/20208403006</w:t>
              </w:r>
            </w:hyperlink>
          </w:p>
        </w:tc>
        <w:tc>
          <w:tcPr>
            <w:tcW w:w="863" w:type="pct"/>
            <w:shd w:val="clear" w:color="auto" w:fill="FFFFFF"/>
            <w:vAlign w:val="center"/>
          </w:tcPr>
          <w:p w:rsidR="00D51143" w:rsidRPr="00EF1987" w:rsidRDefault="00D51143" w:rsidP="00860F7C">
            <w:pPr>
              <w:jc w:val="center"/>
              <w:rPr>
                <w:highlight w:val="white"/>
              </w:rPr>
            </w:pPr>
            <w:r w:rsidRPr="00EF1987">
              <w:rPr>
                <w:highlight w:val="white"/>
              </w:rPr>
              <w:t>WoS</w:t>
            </w:r>
          </w:p>
        </w:tc>
        <w:tc>
          <w:tcPr>
            <w:tcW w:w="648" w:type="pct"/>
            <w:shd w:val="clear" w:color="auto" w:fill="FFFFFF"/>
            <w:vAlign w:val="center"/>
          </w:tcPr>
          <w:p w:rsidR="00D51143" w:rsidRPr="00EF1987" w:rsidRDefault="00D51143" w:rsidP="00860F7C">
            <w:pPr>
              <w:jc w:val="center"/>
              <w:rPr>
                <w:highlight w:val="white"/>
              </w:rPr>
            </w:pPr>
          </w:p>
        </w:tc>
        <w:tc>
          <w:tcPr>
            <w:tcW w:w="773" w:type="pct"/>
            <w:shd w:val="clear" w:color="auto" w:fill="FFFFFF"/>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1853" w:type="pct"/>
            <w:shd w:val="clear" w:color="auto" w:fill="FFFFFF"/>
            <w:vAlign w:val="center"/>
          </w:tcPr>
          <w:p w:rsidR="00D51143" w:rsidRPr="00EF1987" w:rsidRDefault="00D51143" w:rsidP="00860F7C">
            <w:pPr>
              <w:rPr>
                <w:highlight w:val="white"/>
                <w:lang w:val="en-US"/>
              </w:rPr>
            </w:pPr>
            <w:r w:rsidRPr="00EF1987">
              <w:rPr>
                <w:highlight w:val="white"/>
                <w:lang w:val="en-US"/>
              </w:rPr>
              <w:t>Ulchenko M.V. IndustrialproductionofnaturalgasintheNorthandArcticregionsoftheRussianFederationandprospectsforitsimplementationinthe EU market. SHS WebofConferences, T. 84, 03005 (2020)</w:t>
            </w:r>
          </w:p>
        </w:tc>
        <w:tc>
          <w:tcPr>
            <w:tcW w:w="863" w:type="pct"/>
            <w:shd w:val="clear" w:color="auto" w:fill="FFFFFF"/>
            <w:vAlign w:val="center"/>
          </w:tcPr>
          <w:p w:rsidR="00D51143" w:rsidRPr="00EF1987" w:rsidRDefault="00A045F2" w:rsidP="00860F7C">
            <w:pPr>
              <w:jc w:val="center"/>
              <w:rPr>
                <w:highlight w:val="white"/>
                <w:u w:val="single"/>
              </w:rPr>
            </w:pPr>
            <w:hyperlink r:id="rId162" w:history="1">
              <w:r w:rsidR="00D51143" w:rsidRPr="00EF1987">
                <w:rPr>
                  <w:rStyle w:val="aa"/>
                </w:rPr>
                <w:t>10.1051/shsconf/20208403005</w:t>
              </w:r>
            </w:hyperlink>
          </w:p>
        </w:tc>
        <w:tc>
          <w:tcPr>
            <w:tcW w:w="863" w:type="pct"/>
            <w:shd w:val="clear" w:color="auto" w:fill="FFFFFF"/>
            <w:vAlign w:val="center"/>
          </w:tcPr>
          <w:p w:rsidR="00D51143" w:rsidRPr="00EF1987" w:rsidRDefault="00D51143" w:rsidP="00860F7C">
            <w:pPr>
              <w:jc w:val="center"/>
              <w:rPr>
                <w:highlight w:val="white"/>
              </w:rPr>
            </w:pPr>
            <w:r w:rsidRPr="00EF1987">
              <w:rPr>
                <w:highlight w:val="white"/>
              </w:rPr>
              <w:t>WoS</w:t>
            </w:r>
          </w:p>
        </w:tc>
        <w:tc>
          <w:tcPr>
            <w:tcW w:w="648" w:type="pct"/>
            <w:shd w:val="clear" w:color="auto" w:fill="FFFFFF"/>
            <w:vAlign w:val="center"/>
          </w:tcPr>
          <w:p w:rsidR="00D51143" w:rsidRPr="00EF1987" w:rsidRDefault="00D51143" w:rsidP="00860F7C">
            <w:pPr>
              <w:jc w:val="center"/>
              <w:rPr>
                <w:highlight w:val="white"/>
              </w:rPr>
            </w:pPr>
          </w:p>
        </w:tc>
        <w:tc>
          <w:tcPr>
            <w:tcW w:w="773" w:type="pct"/>
            <w:shd w:val="clear" w:color="auto" w:fill="FFFFFF"/>
            <w:vAlign w:val="center"/>
          </w:tcPr>
          <w:p w:rsidR="00D51143" w:rsidRPr="00EF1987" w:rsidRDefault="00D51143" w:rsidP="00860F7C">
            <w:pPr>
              <w:jc w:val="center"/>
              <w:rPr>
                <w:highlight w:val="white"/>
              </w:rPr>
            </w:pPr>
            <w:r w:rsidRPr="00EF1987">
              <w:rPr>
                <w:highlight w:val="white"/>
              </w:rPr>
              <w:t>0226-2019-0028</w:t>
            </w:r>
          </w:p>
        </w:tc>
      </w:tr>
      <w:tr w:rsidR="00D51143" w:rsidRPr="00EF1987" w:rsidTr="00860F7C">
        <w:tc>
          <w:tcPr>
            <w:tcW w:w="1853" w:type="pct"/>
            <w:shd w:val="clear" w:color="auto" w:fill="FFFFFF"/>
            <w:vAlign w:val="center"/>
          </w:tcPr>
          <w:p w:rsidR="00D51143" w:rsidRPr="00EF1987" w:rsidRDefault="00D51143" w:rsidP="00860F7C">
            <w:pPr>
              <w:rPr>
                <w:highlight w:val="white"/>
                <w:lang w:val="en-US"/>
              </w:rPr>
            </w:pPr>
            <w:r w:rsidRPr="00EF1987">
              <w:rPr>
                <w:highlight w:val="white"/>
                <w:lang w:val="en-US"/>
              </w:rPr>
              <w:t>Ulchenko M.V., Ponomarev N.V. FinancialcomponentoftheeconomicsecurityoftheArcticregions SHS WebofConferences, T.84, 03007 (2020)</w:t>
            </w:r>
          </w:p>
        </w:tc>
        <w:tc>
          <w:tcPr>
            <w:tcW w:w="863" w:type="pct"/>
            <w:shd w:val="clear" w:color="auto" w:fill="FFFFFF"/>
            <w:vAlign w:val="center"/>
          </w:tcPr>
          <w:p w:rsidR="00D51143" w:rsidRPr="00EF1987" w:rsidRDefault="00A045F2" w:rsidP="00860F7C">
            <w:pPr>
              <w:jc w:val="center"/>
              <w:rPr>
                <w:highlight w:val="white"/>
                <w:u w:val="single"/>
              </w:rPr>
            </w:pPr>
            <w:hyperlink r:id="rId163" w:history="1">
              <w:r w:rsidR="00D51143" w:rsidRPr="00EF1987">
                <w:rPr>
                  <w:rStyle w:val="aa"/>
                </w:rPr>
                <w:t>10.1051/shsconf/20208403007</w:t>
              </w:r>
            </w:hyperlink>
          </w:p>
        </w:tc>
        <w:tc>
          <w:tcPr>
            <w:tcW w:w="863" w:type="pct"/>
            <w:shd w:val="clear" w:color="auto" w:fill="FFFFFF"/>
            <w:vAlign w:val="center"/>
          </w:tcPr>
          <w:p w:rsidR="00D51143" w:rsidRPr="00EF1987" w:rsidRDefault="00D51143" w:rsidP="00860F7C">
            <w:pPr>
              <w:jc w:val="center"/>
              <w:rPr>
                <w:highlight w:val="white"/>
              </w:rPr>
            </w:pPr>
            <w:r w:rsidRPr="00EF1987">
              <w:rPr>
                <w:highlight w:val="white"/>
              </w:rPr>
              <w:t>WoS</w:t>
            </w:r>
          </w:p>
        </w:tc>
        <w:tc>
          <w:tcPr>
            <w:tcW w:w="648" w:type="pct"/>
            <w:shd w:val="clear" w:color="auto" w:fill="FFFFFF"/>
            <w:vAlign w:val="center"/>
          </w:tcPr>
          <w:p w:rsidR="00D51143" w:rsidRPr="00EF1987" w:rsidRDefault="00D51143" w:rsidP="00860F7C">
            <w:pPr>
              <w:jc w:val="center"/>
              <w:rPr>
                <w:highlight w:val="white"/>
              </w:rPr>
            </w:pPr>
          </w:p>
        </w:tc>
        <w:tc>
          <w:tcPr>
            <w:tcW w:w="773" w:type="pct"/>
            <w:shd w:val="clear" w:color="auto" w:fill="FFFFFF"/>
            <w:vAlign w:val="center"/>
          </w:tcPr>
          <w:p w:rsidR="00D51143" w:rsidRPr="00EF1987" w:rsidRDefault="00D51143" w:rsidP="00860F7C">
            <w:pPr>
              <w:jc w:val="center"/>
              <w:rPr>
                <w:highlight w:val="white"/>
              </w:rPr>
            </w:pPr>
            <w:r w:rsidRPr="00EF1987">
              <w:rPr>
                <w:highlight w:val="white"/>
              </w:rPr>
              <w:t>Грант РФФИ № 20-010-00776</w:t>
            </w:r>
          </w:p>
        </w:tc>
      </w:tr>
      <w:tr w:rsidR="00D51143" w:rsidRPr="00EF1987" w:rsidTr="00860F7C">
        <w:tc>
          <w:tcPr>
            <w:tcW w:w="1853" w:type="pct"/>
            <w:shd w:val="clear" w:color="auto" w:fill="auto"/>
            <w:vAlign w:val="center"/>
          </w:tcPr>
          <w:p w:rsidR="00D51143" w:rsidRPr="00EF1987" w:rsidRDefault="00D51143" w:rsidP="00860F7C">
            <w:pPr>
              <w:pStyle w:val="a3"/>
              <w:tabs>
                <w:tab w:val="left" w:pos="284"/>
              </w:tabs>
              <w:spacing w:after="0"/>
              <w:rPr>
                <w:lang w:val="en-US"/>
              </w:rPr>
            </w:pPr>
            <w:r w:rsidRPr="00EF1987">
              <w:rPr>
                <w:lang w:val="en-US"/>
              </w:rPr>
              <w:t>VasilievA M New Doctrine of Food Security in Russia: Forecast for its Implementation in the Fisheries // IOP Conf. Series: Earth and Environmental Science (EES) 539 (2020) 012080 (5th International Conference "Arctic: History and Modernity" 18-19 March 2020, Saint-Petersburg, Russia).</w:t>
            </w:r>
          </w:p>
          <w:p w:rsidR="00D51143" w:rsidRPr="00EF1987" w:rsidRDefault="00A045F2" w:rsidP="00860F7C">
            <w:pPr>
              <w:pStyle w:val="a3"/>
              <w:tabs>
                <w:tab w:val="left" w:pos="284"/>
              </w:tabs>
              <w:spacing w:after="0"/>
              <w:rPr>
                <w:lang w:val="en-US"/>
              </w:rPr>
            </w:pPr>
            <w:hyperlink r:id="rId164" w:history="1">
              <w:r w:rsidR="00D51143" w:rsidRPr="00EF1987">
                <w:rPr>
                  <w:rStyle w:val="aa"/>
                  <w:lang w:val="en-US"/>
                </w:rPr>
                <w:t>https</w:t>
              </w:r>
              <w:bookmarkStart w:id="23" w:name="_Hlt55429697"/>
              <w:bookmarkStart w:id="24" w:name="_Hlt55429698"/>
              <w:r w:rsidR="00D51143" w:rsidRPr="00EF1987">
                <w:rPr>
                  <w:rStyle w:val="aa"/>
                  <w:lang w:val="en-US"/>
                </w:rPr>
                <w:t>:</w:t>
              </w:r>
              <w:bookmarkEnd w:id="23"/>
              <w:bookmarkEnd w:id="24"/>
              <w:r w:rsidR="00D51143" w:rsidRPr="00EF1987">
                <w:rPr>
                  <w:rStyle w:val="aa"/>
                  <w:lang w:val="en-US"/>
                </w:rPr>
                <w:t>//iopscience.iop.org/article/10.1088/1755-1315/539/1/012080</w:t>
              </w:r>
            </w:hyperlink>
          </w:p>
        </w:tc>
        <w:tc>
          <w:tcPr>
            <w:tcW w:w="863" w:type="pct"/>
            <w:shd w:val="clear" w:color="auto" w:fill="auto"/>
            <w:vAlign w:val="center"/>
          </w:tcPr>
          <w:p w:rsidR="00D51143" w:rsidRPr="00EF1987" w:rsidRDefault="00D51143" w:rsidP="00860F7C">
            <w:pPr>
              <w:keepNext/>
              <w:keepLines/>
              <w:widowControl w:val="0"/>
              <w:jc w:val="center"/>
              <w:rPr>
                <w:u w:val="single"/>
                <w:lang w:val="en-US"/>
              </w:rPr>
            </w:pPr>
            <w:r w:rsidRPr="00EF1987">
              <w:rPr>
                <w:u w:val="single"/>
              </w:rPr>
              <w:t>10.1088/1755-1315/539/1/012080</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rPr>
                <w:bCs/>
              </w:rPr>
            </w:pPr>
            <w:r w:rsidRPr="00EF1987">
              <w:t>0226-2019-0022</w:t>
            </w:r>
          </w:p>
        </w:tc>
      </w:tr>
      <w:tr w:rsidR="00D51143" w:rsidRPr="00EF1987" w:rsidTr="00860F7C">
        <w:tc>
          <w:tcPr>
            <w:tcW w:w="1853" w:type="pct"/>
            <w:shd w:val="clear" w:color="auto" w:fill="FFFFFF"/>
            <w:vAlign w:val="center"/>
          </w:tcPr>
          <w:p w:rsidR="00D51143" w:rsidRPr="00EF1987" w:rsidRDefault="00D51143" w:rsidP="00860F7C">
            <w:pPr>
              <w:rPr>
                <w:lang w:val="en-US"/>
              </w:rPr>
            </w:pPr>
            <w:r w:rsidRPr="00EF1987">
              <w:rPr>
                <w:lang w:val="en-US"/>
              </w:rPr>
              <w:t>Vinogradov A.N., Tsukerman V.A. Risk Factors for Construction and Exploitation of the Industrial Facilities on the Arctic Shelves: Actual Challenges and Perspective Approaches for Adequate Decision // IOP Conf. Series: Earth and Environmental Science. – 2020. – № 459. – 042076.</w:t>
            </w:r>
          </w:p>
          <w:p w:rsidR="00D51143" w:rsidRPr="00EF1987" w:rsidRDefault="00A045F2" w:rsidP="00860F7C">
            <w:pPr>
              <w:rPr>
                <w:lang w:val="en-US"/>
              </w:rPr>
            </w:pPr>
            <w:hyperlink r:id="rId165" w:history="1">
              <w:r w:rsidR="00D51143" w:rsidRPr="00EF1987">
                <w:rPr>
                  <w:rStyle w:val="aa"/>
                  <w:lang w:val="en-US"/>
                </w:rPr>
                <w:t>https://www.scopus.com/record/display.uri?eid=2-s2.0-85083744120&amp;origin=inward&amp;txGid=0bc06d641bd6d83d06d3db4</w:t>
              </w:r>
              <w:r w:rsidR="00D51143" w:rsidRPr="00EF1987">
                <w:rPr>
                  <w:rStyle w:val="aa"/>
                  <w:lang w:val="en-US"/>
                </w:rPr>
                <w:lastRenderedPageBreak/>
                <w:t>e88f264fd</w:t>
              </w:r>
            </w:hyperlink>
          </w:p>
          <w:p w:rsidR="00D51143" w:rsidRPr="00EF1987" w:rsidRDefault="00D51143" w:rsidP="00860F7C">
            <w:pPr>
              <w:rPr>
                <w:lang w:val="en-US"/>
              </w:rPr>
            </w:pPr>
          </w:p>
        </w:tc>
        <w:tc>
          <w:tcPr>
            <w:tcW w:w="863" w:type="pct"/>
            <w:shd w:val="clear" w:color="auto" w:fill="auto"/>
            <w:vAlign w:val="center"/>
          </w:tcPr>
          <w:p w:rsidR="00D51143" w:rsidRPr="00EF1987" w:rsidRDefault="00D51143" w:rsidP="00860F7C">
            <w:pPr>
              <w:jc w:val="center"/>
              <w:rPr>
                <w:u w:val="single"/>
                <w:lang w:val="en-US"/>
              </w:rPr>
            </w:pPr>
            <w:r w:rsidRPr="00EF1987">
              <w:rPr>
                <w:u w:val="single"/>
                <w:lang w:val="en-US"/>
              </w:rPr>
              <w:lastRenderedPageBreak/>
              <w:t>10.1088/1755-1315/459/4/042076</w:t>
            </w:r>
          </w:p>
        </w:tc>
        <w:tc>
          <w:tcPr>
            <w:tcW w:w="863" w:type="pct"/>
            <w:shd w:val="clear" w:color="auto" w:fill="auto"/>
            <w:vAlign w:val="center"/>
          </w:tcPr>
          <w:p w:rsidR="00D51143" w:rsidRPr="00EF1987" w:rsidRDefault="00D51143" w:rsidP="00860F7C">
            <w:pPr>
              <w:jc w:val="center"/>
            </w:pPr>
            <w:r w:rsidRPr="00EF1987">
              <w:rPr>
                <w:lang w:val="en-US"/>
              </w:rPr>
              <w:t>Scopus</w:t>
            </w:r>
          </w:p>
        </w:tc>
        <w:tc>
          <w:tcPr>
            <w:tcW w:w="648" w:type="pct"/>
            <w:shd w:val="clear" w:color="auto" w:fill="auto"/>
            <w:vAlign w:val="center"/>
          </w:tcPr>
          <w:p w:rsidR="00D51143" w:rsidRPr="00EF1987" w:rsidRDefault="00D51143" w:rsidP="00860F7C">
            <w:pPr>
              <w:pStyle w:val="a3"/>
              <w:spacing w:after="0"/>
              <w:jc w:val="center"/>
              <w:rPr>
                <w:lang w:val="en-US"/>
              </w:rPr>
            </w:pPr>
          </w:p>
        </w:tc>
        <w:tc>
          <w:tcPr>
            <w:tcW w:w="773" w:type="pct"/>
            <w:shd w:val="clear" w:color="auto" w:fill="auto"/>
            <w:vAlign w:val="center"/>
          </w:tcPr>
          <w:p w:rsidR="00D51143" w:rsidRPr="00EF1987" w:rsidRDefault="00D51143" w:rsidP="00860F7C">
            <w:pPr>
              <w:pStyle w:val="a3"/>
              <w:spacing w:after="0"/>
              <w:jc w:val="center"/>
            </w:pPr>
            <w:r w:rsidRPr="00EF1987">
              <w:t>грант РФФИ 17-02-00248</w:t>
            </w:r>
          </w:p>
        </w:tc>
      </w:tr>
      <w:tr w:rsidR="00D51143" w:rsidRPr="00EF1987" w:rsidTr="00860F7C">
        <w:tc>
          <w:tcPr>
            <w:tcW w:w="1853" w:type="pct"/>
            <w:shd w:val="clear" w:color="auto" w:fill="auto"/>
            <w:vAlign w:val="center"/>
          </w:tcPr>
          <w:p w:rsidR="00D51143" w:rsidRPr="00EF1987" w:rsidRDefault="00D51143" w:rsidP="00860F7C">
            <w:pPr>
              <w:pStyle w:val="a3"/>
              <w:tabs>
                <w:tab w:val="left" w:pos="284"/>
              </w:tabs>
              <w:spacing w:after="0"/>
              <w:rPr>
                <w:lang w:val="en-US"/>
              </w:rPr>
            </w:pPr>
            <w:r w:rsidRPr="00EF1987">
              <w:rPr>
                <w:lang w:val="en-US"/>
              </w:rPr>
              <w:lastRenderedPageBreak/>
              <w:t xml:space="preserve">Vopilovskii S.S. Regional economy: an innovative project for the infrastructural development of the Arctic territories // IOP Conf. Series: Earth and Environmental Science (EES) 539 (2020) 012079 (5th International Conference "Arctic: History and Modernity" 18-19 March 2020, Saint-Petersburg, Russia). </w:t>
            </w:r>
            <w:hyperlink r:id="rId166" w:tgtFrame="_blank" w:history="1">
              <w:r w:rsidRPr="00EF1987">
                <w:rPr>
                  <w:rStyle w:val="aa"/>
                  <w:shd w:val="clear" w:color="auto" w:fill="FFFFFF"/>
                  <w:lang w:val="en-US"/>
                </w:rPr>
                <w:t>https://iops</w:t>
              </w:r>
              <w:bookmarkStart w:id="25" w:name="_Hlt55440186"/>
              <w:bookmarkStart w:id="26" w:name="_Hlt55440187"/>
              <w:r w:rsidRPr="00EF1987">
                <w:rPr>
                  <w:rStyle w:val="aa"/>
                  <w:shd w:val="clear" w:color="auto" w:fill="FFFFFF"/>
                  <w:lang w:val="en-US"/>
                </w:rPr>
                <w:t>c</w:t>
              </w:r>
              <w:bookmarkEnd w:id="25"/>
              <w:bookmarkEnd w:id="26"/>
              <w:r w:rsidRPr="00EF1987">
                <w:rPr>
                  <w:rStyle w:val="aa"/>
                  <w:shd w:val="clear" w:color="auto" w:fill="FFFFFF"/>
                  <w:lang w:val="en-US"/>
                </w:rPr>
                <w:t>ience.iop.org/article/10.1088/1755-1315/539/1/012079</w:t>
              </w:r>
            </w:hyperlink>
          </w:p>
        </w:tc>
        <w:tc>
          <w:tcPr>
            <w:tcW w:w="863" w:type="pct"/>
            <w:shd w:val="clear" w:color="auto" w:fill="auto"/>
            <w:vAlign w:val="center"/>
          </w:tcPr>
          <w:p w:rsidR="00D51143" w:rsidRPr="00EF1987" w:rsidRDefault="00D51143" w:rsidP="00860F7C">
            <w:pPr>
              <w:keepNext/>
              <w:keepLines/>
              <w:widowControl w:val="0"/>
              <w:jc w:val="center"/>
              <w:rPr>
                <w:u w:val="single"/>
                <w:lang w:val="en-US"/>
              </w:rPr>
            </w:pPr>
            <w:r w:rsidRPr="00EF1987">
              <w:rPr>
                <w:u w:val="single"/>
              </w:rPr>
              <w:t>10.1088/1755-1315/539/1/012079</w:t>
            </w:r>
          </w:p>
        </w:tc>
        <w:tc>
          <w:tcPr>
            <w:tcW w:w="863" w:type="pct"/>
            <w:shd w:val="clear" w:color="auto" w:fill="auto"/>
            <w:vAlign w:val="center"/>
          </w:tcPr>
          <w:p w:rsidR="00D51143" w:rsidRPr="00EF1987" w:rsidRDefault="00D51143" w:rsidP="00860F7C">
            <w:pPr>
              <w:keepNext/>
              <w:keepLines/>
              <w:widowControl w:val="0"/>
              <w:jc w:val="center"/>
              <w:rPr>
                <w:lang w:val="en-US"/>
              </w:rPr>
            </w:pPr>
            <w:r w:rsidRPr="00EF1987">
              <w:rPr>
                <w:lang w:val="en-US"/>
              </w:rPr>
              <w:t>Scopus</w:t>
            </w:r>
          </w:p>
        </w:tc>
        <w:tc>
          <w:tcPr>
            <w:tcW w:w="648" w:type="pct"/>
            <w:shd w:val="clear" w:color="auto" w:fill="auto"/>
            <w:vAlign w:val="center"/>
          </w:tcPr>
          <w:p w:rsidR="00D51143" w:rsidRPr="00EF1987" w:rsidRDefault="00D51143" w:rsidP="00860F7C">
            <w:pPr>
              <w:pStyle w:val="a3"/>
              <w:keepNext/>
              <w:keepLines/>
              <w:widowControl w:val="0"/>
              <w:spacing w:after="0"/>
              <w:jc w:val="center"/>
            </w:pPr>
            <w:r w:rsidRPr="00EF1987">
              <w:t>-</w:t>
            </w:r>
          </w:p>
        </w:tc>
        <w:tc>
          <w:tcPr>
            <w:tcW w:w="773" w:type="pct"/>
            <w:shd w:val="clear" w:color="auto" w:fill="auto"/>
            <w:vAlign w:val="center"/>
          </w:tcPr>
          <w:p w:rsidR="00D51143" w:rsidRPr="00EF1987" w:rsidRDefault="00D51143" w:rsidP="00860F7C">
            <w:pPr>
              <w:pStyle w:val="a3"/>
              <w:spacing w:after="0"/>
              <w:jc w:val="center"/>
              <w:rPr>
                <w:bCs/>
              </w:rPr>
            </w:pPr>
            <w:r w:rsidRPr="00EF1987">
              <w:t>0226-2019-0022</w:t>
            </w:r>
          </w:p>
        </w:tc>
      </w:tr>
      <w:tr w:rsidR="00D51143" w:rsidRPr="005E67FC" w:rsidTr="00860F7C">
        <w:tc>
          <w:tcPr>
            <w:tcW w:w="1853" w:type="pct"/>
            <w:shd w:val="clear" w:color="auto" w:fill="auto"/>
            <w:vAlign w:val="center"/>
          </w:tcPr>
          <w:p w:rsidR="00D51143" w:rsidRPr="005E67FC" w:rsidRDefault="00D51143" w:rsidP="00860F7C">
            <w:pPr>
              <w:rPr>
                <w:lang w:val="en-US"/>
              </w:rPr>
            </w:pPr>
            <w:r w:rsidRPr="005E67FC">
              <w:rPr>
                <w:lang w:val="en-US"/>
              </w:rPr>
              <w:t>Zharov V. Efficiency management of technological renewal of production enterprises in the Arctic under conditions of economy digitalization // IOP Conf. Series: Earth and Environmental Science. – 2020. – 539. – 012058.</w:t>
            </w:r>
          </w:p>
        </w:tc>
        <w:tc>
          <w:tcPr>
            <w:tcW w:w="863" w:type="pct"/>
            <w:shd w:val="clear" w:color="auto" w:fill="auto"/>
            <w:vAlign w:val="center"/>
          </w:tcPr>
          <w:p w:rsidR="00D51143" w:rsidRPr="005E67FC" w:rsidRDefault="00D51143" w:rsidP="00860F7C">
            <w:pPr>
              <w:jc w:val="center"/>
              <w:rPr>
                <w:u w:val="single"/>
                <w:lang w:val="en-US"/>
              </w:rPr>
            </w:pPr>
            <w:r w:rsidRPr="005E67FC">
              <w:rPr>
                <w:u w:val="single"/>
              </w:rPr>
              <w:t>10.1088/1755-1315/539/1/012058</w:t>
            </w:r>
          </w:p>
        </w:tc>
        <w:tc>
          <w:tcPr>
            <w:tcW w:w="863" w:type="pct"/>
            <w:shd w:val="clear" w:color="auto" w:fill="auto"/>
            <w:vAlign w:val="center"/>
          </w:tcPr>
          <w:p w:rsidR="00D51143" w:rsidRPr="005E67FC" w:rsidRDefault="00D51143" w:rsidP="00860F7C">
            <w:pPr>
              <w:jc w:val="center"/>
            </w:pPr>
            <w:r w:rsidRPr="005E67FC">
              <w:rPr>
                <w:lang w:val="en-US"/>
              </w:rPr>
              <w:t>Scopus</w:t>
            </w:r>
          </w:p>
        </w:tc>
        <w:tc>
          <w:tcPr>
            <w:tcW w:w="648" w:type="pct"/>
            <w:shd w:val="clear" w:color="auto" w:fill="auto"/>
            <w:vAlign w:val="center"/>
          </w:tcPr>
          <w:p w:rsidR="00D51143" w:rsidRPr="005E67FC" w:rsidRDefault="00D51143" w:rsidP="00860F7C">
            <w:pPr>
              <w:pStyle w:val="a3"/>
              <w:spacing w:after="0"/>
              <w:jc w:val="center"/>
              <w:rPr>
                <w:lang w:val="en-US"/>
              </w:rPr>
            </w:pPr>
          </w:p>
        </w:tc>
        <w:tc>
          <w:tcPr>
            <w:tcW w:w="773" w:type="pct"/>
            <w:shd w:val="clear" w:color="auto" w:fill="auto"/>
            <w:vAlign w:val="center"/>
          </w:tcPr>
          <w:p w:rsidR="00D51143" w:rsidRPr="005E67FC" w:rsidRDefault="00D51143" w:rsidP="00860F7C">
            <w:pPr>
              <w:pStyle w:val="a3"/>
              <w:spacing w:after="0"/>
              <w:jc w:val="center"/>
              <w:rPr>
                <w:lang w:val="en-US" w:eastAsia="en-US"/>
              </w:rPr>
            </w:pPr>
            <w:r w:rsidRPr="005E67FC">
              <w:t>0226-2019-0029</w:t>
            </w:r>
          </w:p>
        </w:tc>
      </w:tr>
      <w:tr w:rsidR="00D51143" w:rsidRPr="005E67FC" w:rsidTr="00860F7C">
        <w:tc>
          <w:tcPr>
            <w:tcW w:w="1853" w:type="pct"/>
            <w:shd w:val="clear" w:color="auto" w:fill="auto"/>
            <w:vAlign w:val="center"/>
          </w:tcPr>
          <w:p w:rsidR="00D51143" w:rsidRPr="005E67FC" w:rsidRDefault="00D51143" w:rsidP="00860F7C">
            <w:pPr>
              <w:pStyle w:val="a3"/>
              <w:spacing w:after="0"/>
              <w:textAlignment w:val="auto"/>
              <w:rPr>
                <w:lang w:eastAsia="en-US"/>
              </w:rPr>
            </w:pPr>
            <w:r w:rsidRPr="005E67FC">
              <w:rPr>
                <w:lang w:val="en-US" w:eastAsia="en-US"/>
              </w:rPr>
              <w:t xml:space="preserve">Zharov V. Investment and Innovation Analysis of the Completeness and Complexity of the Use of Mineral Raw Materials at Mining Enterprises // </w:t>
            </w:r>
            <w:hyperlink r:id="rId167" w:history="1">
              <w:r w:rsidRPr="005E67FC">
                <w:rPr>
                  <w:lang w:val="en-US" w:eastAsia="en-US"/>
                </w:rPr>
                <w:t>Proceeding of the International Science and Technology Conference “FarEast</w:t>
              </w:r>
              <w:r w:rsidRPr="005E67FC">
                <w:rPr>
                  <w:lang w:eastAsia="en-US"/>
                </w:rPr>
                <w:t>С</w:t>
              </w:r>
              <w:r w:rsidRPr="005E67FC">
                <w:rPr>
                  <w:lang w:val="en-US" w:eastAsia="en-US"/>
                </w:rPr>
                <w:t>on 2019”</w:t>
              </w:r>
            </w:hyperlink>
            <w:r w:rsidRPr="005E67FC">
              <w:rPr>
                <w:lang w:val="en-US" w:eastAsia="en-US"/>
              </w:rPr>
              <w:t>. Part of the </w:t>
            </w:r>
            <w:hyperlink r:id="rId168" w:history="1">
              <w:r w:rsidRPr="005E67FC">
                <w:rPr>
                  <w:lang w:val="en-US" w:eastAsia="en-US"/>
                </w:rPr>
                <w:t>Smart Innovation, Systems and Technologies</w:t>
              </w:r>
            </w:hyperlink>
            <w:r w:rsidRPr="005E67FC">
              <w:rPr>
                <w:lang w:val="en-US" w:eastAsia="en-US"/>
              </w:rPr>
              <w:t xml:space="preserve"> book series. </w:t>
            </w:r>
            <w:r w:rsidRPr="005E67FC">
              <w:rPr>
                <w:lang w:eastAsia="en-US"/>
              </w:rPr>
              <w:t>Springer, Singapore, 2020, (SIST, vol. 172), pp 591-597.</w:t>
            </w:r>
          </w:p>
        </w:tc>
        <w:tc>
          <w:tcPr>
            <w:tcW w:w="863" w:type="pct"/>
            <w:shd w:val="clear" w:color="auto" w:fill="auto"/>
            <w:vAlign w:val="center"/>
          </w:tcPr>
          <w:p w:rsidR="00D51143" w:rsidRPr="005E67FC" w:rsidRDefault="00D51143" w:rsidP="00860F7C">
            <w:pPr>
              <w:pStyle w:val="a3"/>
              <w:spacing w:after="0"/>
              <w:jc w:val="center"/>
              <w:rPr>
                <w:u w:val="single"/>
                <w:lang w:eastAsia="en-US"/>
              </w:rPr>
            </w:pPr>
            <w:r w:rsidRPr="005E67FC">
              <w:rPr>
                <w:u w:val="single"/>
              </w:rPr>
              <w:t>0226-2019-0029</w:t>
            </w:r>
          </w:p>
        </w:tc>
        <w:tc>
          <w:tcPr>
            <w:tcW w:w="863" w:type="pct"/>
            <w:shd w:val="clear" w:color="auto" w:fill="auto"/>
            <w:vAlign w:val="center"/>
          </w:tcPr>
          <w:p w:rsidR="00D51143" w:rsidRPr="005E67FC" w:rsidRDefault="00D51143" w:rsidP="00860F7C">
            <w:pPr>
              <w:pStyle w:val="a3"/>
              <w:spacing w:after="0"/>
              <w:jc w:val="center"/>
              <w:rPr>
                <w:lang w:val="en-US" w:eastAsia="en-US"/>
              </w:rPr>
            </w:pPr>
            <w:r w:rsidRPr="005E67FC">
              <w:rPr>
                <w:lang w:val="en-US"/>
              </w:rPr>
              <w:t>Scopus</w:t>
            </w:r>
          </w:p>
        </w:tc>
        <w:tc>
          <w:tcPr>
            <w:tcW w:w="648" w:type="pct"/>
            <w:shd w:val="clear" w:color="auto" w:fill="auto"/>
            <w:vAlign w:val="center"/>
          </w:tcPr>
          <w:p w:rsidR="00D51143" w:rsidRPr="005E67FC" w:rsidRDefault="00D51143" w:rsidP="00860F7C">
            <w:pPr>
              <w:pStyle w:val="a3"/>
              <w:spacing w:after="0"/>
              <w:jc w:val="center"/>
              <w:rPr>
                <w:lang w:eastAsia="en-US"/>
              </w:rPr>
            </w:pPr>
          </w:p>
        </w:tc>
        <w:tc>
          <w:tcPr>
            <w:tcW w:w="773" w:type="pct"/>
            <w:shd w:val="clear" w:color="auto" w:fill="auto"/>
            <w:vAlign w:val="center"/>
          </w:tcPr>
          <w:p w:rsidR="00D51143" w:rsidRPr="005E67FC" w:rsidRDefault="00D51143" w:rsidP="00860F7C">
            <w:pPr>
              <w:pStyle w:val="a3"/>
              <w:spacing w:after="0"/>
              <w:jc w:val="center"/>
              <w:rPr>
                <w:spacing w:val="3"/>
                <w:shd w:val="clear" w:color="auto" w:fill="FCFCFC"/>
              </w:rPr>
            </w:pPr>
            <w:r w:rsidRPr="005E67FC">
              <w:t>0226-2019-0022</w:t>
            </w:r>
          </w:p>
          <w:p w:rsidR="00D51143" w:rsidRPr="005E67FC" w:rsidRDefault="00D51143" w:rsidP="00860F7C">
            <w:pPr>
              <w:pStyle w:val="a3"/>
              <w:spacing w:after="0"/>
              <w:jc w:val="center"/>
              <w:rPr>
                <w:lang w:val="en-US" w:eastAsia="en-US"/>
              </w:rPr>
            </w:pPr>
          </w:p>
        </w:tc>
      </w:tr>
      <w:tr w:rsidR="00D51143" w:rsidRPr="005E67FC" w:rsidTr="00860F7C">
        <w:tc>
          <w:tcPr>
            <w:tcW w:w="1853" w:type="pct"/>
            <w:shd w:val="clear" w:color="auto" w:fill="auto"/>
            <w:vAlign w:val="center"/>
          </w:tcPr>
          <w:p w:rsidR="00D51143" w:rsidRPr="005E67FC" w:rsidRDefault="00D51143" w:rsidP="00860F7C">
            <w:pPr>
              <w:rPr>
                <w:lang w:val="en-US"/>
              </w:rPr>
            </w:pPr>
            <w:r w:rsidRPr="005E67FC">
              <w:rPr>
                <w:lang w:val="en-US"/>
              </w:rPr>
              <w:t xml:space="preserve">Zharov V. The Impact of Human Capital on the Efficiency of Technological Innovation Application // Proceedings </w:t>
            </w:r>
            <w:r w:rsidRPr="005E67FC">
              <w:t>о</w:t>
            </w:r>
            <w:r w:rsidRPr="005E67FC">
              <w:rPr>
                <w:lang w:val="en-US"/>
              </w:rPr>
              <w:t>f  the International Scientific Conference" Far East Con" (ISCFEC 2020). Advances in Economics, Business and Management Research. – 2020. - Vol. 128. - P</w:t>
            </w:r>
            <w:r w:rsidRPr="005E67FC">
              <w:t>р</w:t>
            </w:r>
            <w:r w:rsidRPr="005E67FC">
              <w:rPr>
                <w:lang w:val="en-US"/>
              </w:rPr>
              <w:t>. 2673-2677.</w:t>
            </w:r>
          </w:p>
        </w:tc>
        <w:tc>
          <w:tcPr>
            <w:tcW w:w="863" w:type="pct"/>
            <w:shd w:val="clear" w:color="auto" w:fill="auto"/>
            <w:vAlign w:val="center"/>
          </w:tcPr>
          <w:p w:rsidR="00D51143" w:rsidRPr="005E67FC" w:rsidRDefault="00A045F2" w:rsidP="00860F7C">
            <w:pPr>
              <w:jc w:val="center"/>
              <w:rPr>
                <w:u w:val="single"/>
                <w:lang w:val="en-US"/>
              </w:rPr>
            </w:pPr>
            <w:hyperlink r:id="rId169" w:history="1">
              <w:r w:rsidR="00D51143" w:rsidRPr="005E67FC">
                <w:rPr>
                  <w:u w:val="single"/>
                  <w:lang w:val="en-US"/>
                </w:rPr>
                <w:t>10.2991/aebmr.k.200312.377</w:t>
              </w:r>
            </w:hyperlink>
          </w:p>
        </w:tc>
        <w:tc>
          <w:tcPr>
            <w:tcW w:w="863" w:type="pct"/>
            <w:shd w:val="clear" w:color="auto" w:fill="auto"/>
            <w:vAlign w:val="center"/>
          </w:tcPr>
          <w:p w:rsidR="00D51143" w:rsidRPr="005E67FC" w:rsidRDefault="00D51143" w:rsidP="00860F7C">
            <w:pPr>
              <w:jc w:val="center"/>
            </w:pPr>
            <w:r w:rsidRPr="005E67FC">
              <w:rPr>
                <w:lang w:val="en-US"/>
              </w:rPr>
              <w:t>Scopus</w:t>
            </w:r>
          </w:p>
        </w:tc>
        <w:tc>
          <w:tcPr>
            <w:tcW w:w="648" w:type="pct"/>
            <w:shd w:val="clear" w:color="auto" w:fill="auto"/>
            <w:vAlign w:val="center"/>
          </w:tcPr>
          <w:p w:rsidR="00D51143" w:rsidRPr="005E67FC" w:rsidRDefault="00D51143" w:rsidP="00860F7C">
            <w:pPr>
              <w:pStyle w:val="a3"/>
              <w:spacing w:after="0"/>
              <w:jc w:val="center"/>
              <w:rPr>
                <w:lang w:val="en-US"/>
              </w:rPr>
            </w:pPr>
          </w:p>
        </w:tc>
        <w:tc>
          <w:tcPr>
            <w:tcW w:w="773" w:type="pct"/>
            <w:shd w:val="clear" w:color="auto" w:fill="auto"/>
            <w:vAlign w:val="center"/>
          </w:tcPr>
          <w:p w:rsidR="00D51143" w:rsidRPr="005E67FC" w:rsidRDefault="00D51143" w:rsidP="00860F7C">
            <w:pPr>
              <w:pStyle w:val="a3"/>
              <w:spacing w:after="0"/>
              <w:jc w:val="center"/>
              <w:rPr>
                <w:lang w:val="en-US" w:eastAsia="en-US"/>
              </w:rPr>
            </w:pPr>
            <w:r w:rsidRPr="005E67FC">
              <w:t>0226-2019-0029</w:t>
            </w:r>
          </w:p>
        </w:tc>
      </w:tr>
      <w:tr w:rsidR="00D51143" w:rsidRPr="005E67FC" w:rsidTr="00860F7C">
        <w:tc>
          <w:tcPr>
            <w:tcW w:w="1853" w:type="pct"/>
            <w:shd w:val="clear" w:color="auto" w:fill="auto"/>
            <w:vAlign w:val="center"/>
          </w:tcPr>
          <w:p w:rsidR="00D51143" w:rsidRPr="005E67FC" w:rsidRDefault="00D51143" w:rsidP="00860F7C">
            <w:pPr>
              <w:pStyle w:val="ac"/>
              <w:spacing w:before="0" w:beforeAutospacing="0" w:after="0" w:afterAutospacing="0"/>
              <w:rPr>
                <w:lang w:val="en-US"/>
              </w:rPr>
            </w:pPr>
            <w:r w:rsidRPr="005E67FC">
              <w:rPr>
                <w:lang w:val="en-US"/>
              </w:rPr>
              <w:t xml:space="preserve">Zharov V., Tsukerman V. Zharov N. Target Orientation of Technological Modernization of the Arctic Industrial Companies // IOP Conf. Series: Earth and Environmental Science. – 2020. – </w:t>
            </w:r>
            <w:r w:rsidRPr="005E67FC">
              <w:rPr>
                <w:lang w:val="en-US"/>
              </w:rPr>
              <w:lastRenderedPageBreak/>
              <w:t>№ 459. – 062020.</w:t>
            </w:r>
          </w:p>
          <w:p w:rsidR="00D51143" w:rsidRPr="005E67FC" w:rsidRDefault="00A045F2" w:rsidP="00860F7C">
            <w:pPr>
              <w:pStyle w:val="ac"/>
              <w:spacing w:before="0" w:beforeAutospacing="0" w:after="0" w:afterAutospacing="0"/>
              <w:rPr>
                <w:lang w:val="en-US"/>
              </w:rPr>
            </w:pPr>
            <w:hyperlink r:id="rId170" w:history="1">
              <w:r w:rsidR="00D51143" w:rsidRPr="005E67FC">
                <w:rPr>
                  <w:rStyle w:val="aa"/>
                  <w:lang w:val="en-US"/>
                </w:rPr>
                <w:t>https://www.scopus.com/record/display.uri?eid=2-s2.0-85084032081&amp;origin=inward&amp;txGid=e4dd41ffed113345f983c235ae7dc157</w:t>
              </w:r>
            </w:hyperlink>
          </w:p>
        </w:tc>
        <w:tc>
          <w:tcPr>
            <w:tcW w:w="863" w:type="pct"/>
            <w:shd w:val="clear" w:color="auto" w:fill="auto"/>
            <w:vAlign w:val="center"/>
          </w:tcPr>
          <w:p w:rsidR="00D51143" w:rsidRPr="005E67FC" w:rsidRDefault="00D51143" w:rsidP="00860F7C">
            <w:pPr>
              <w:jc w:val="center"/>
              <w:rPr>
                <w:u w:val="single"/>
                <w:lang w:val="en-US"/>
              </w:rPr>
            </w:pPr>
            <w:r w:rsidRPr="005E67FC">
              <w:rPr>
                <w:u w:val="single"/>
              </w:rPr>
              <w:lastRenderedPageBreak/>
              <w:t>10.1088/1755-1315/459/6/062020</w:t>
            </w:r>
          </w:p>
        </w:tc>
        <w:tc>
          <w:tcPr>
            <w:tcW w:w="863" w:type="pct"/>
            <w:shd w:val="clear" w:color="auto" w:fill="auto"/>
            <w:vAlign w:val="center"/>
          </w:tcPr>
          <w:p w:rsidR="00D51143" w:rsidRPr="005E67FC" w:rsidRDefault="00D51143" w:rsidP="00860F7C">
            <w:pPr>
              <w:jc w:val="center"/>
            </w:pPr>
            <w:r w:rsidRPr="005E67FC">
              <w:rPr>
                <w:lang w:val="en-US"/>
              </w:rPr>
              <w:t>Scopus</w:t>
            </w:r>
          </w:p>
        </w:tc>
        <w:tc>
          <w:tcPr>
            <w:tcW w:w="648" w:type="pct"/>
            <w:shd w:val="clear" w:color="auto" w:fill="auto"/>
            <w:vAlign w:val="center"/>
          </w:tcPr>
          <w:p w:rsidR="00D51143" w:rsidRPr="005E67FC" w:rsidRDefault="00D51143" w:rsidP="00860F7C">
            <w:pPr>
              <w:pStyle w:val="a3"/>
              <w:spacing w:after="0"/>
              <w:jc w:val="center"/>
              <w:rPr>
                <w:lang w:val="en-US"/>
              </w:rPr>
            </w:pPr>
          </w:p>
        </w:tc>
        <w:tc>
          <w:tcPr>
            <w:tcW w:w="773" w:type="pct"/>
            <w:shd w:val="clear" w:color="auto" w:fill="auto"/>
            <w:vAlign w:val="center"/>
          </w:tcPr>
          <w:p w:rsidR="00D51143" w:rsidRPr="005E67FC" w:rsidRDefault="00D51143" w:rsidP="00860F7C">
            <w:pPr>
              <w:pStyle w:val="a3"/>
              <w:spacing w:after="0"/>
              <w:jc w:val="center"/>
              <w:rPr>
                <w:lang w:val="en-US" w:eastAsia="en-US"/>
              </w:rPr>
            </w:pPr>
            <w:r w:rsidRPr="005E67FC">
              <w:t>0226-2019-0029</w:t>
            </w:r>
          </w:p>
        </w:tc>
      </w:tr>
      <w:tr w:rsidR="00D51143" w:rsidRPr="005E67FC" w:rsidTr="00860F7C">
        <w:tc>
          <w:tcPr>
            <w:tcW w:w="1853" w:type="pct"/>
            <w:shd w:val="clear" w:color="auto" w:fill="auto"/>
            <w:vAlign w:val="center"/>
          </w:tcPr>
          <w:p w:rsidR="00D51143" w:rsidRPr="005E67FC" w:rsidRDefault="00D51143" w:rsidP="00860F7C">
            <w:pPr>
              <w:rPr>
                <w:lang w:val="en-US"/>
              </w:rPr>
            </w:pPr>
            <w:r w:rsidRPr="005E67FC">
              <w:rPr>
                <w:lang w:val="en-US"/>
              </w:rPr>
              <w:lastRenderedPageBreak/>
              <w:t>Zharov V., Zharov N. Management of technological modernization of production as the most important factor of labor productivity growth in the industry of the Arctic regions // IOP Conf. Series: Earth and Environmental Science. – 2020. – 539. – 012059.</w:t>
            </w:r>
          </w:p>
        </w:tc>
        <w:tc>
          <w:tcPr>
            <w:tcW w:w="863" w:type="pct"/>
            <w:shd w:val="clear" w:color="auto" w:fill="auto"/>
            <w:vAlign w:val="center"/>
          </w:tcPr>
          <w:p w:rsidR="00D51143" w:rsidRPr="005E67FC" w:rsidRDefault="00D51143" w:rsidP="00860F7C">
            <w:pPr>
              <w:jc w:val="center"/>
              <w:rPr>
                <w:u w:val="single"/>
                <w:lang w:val="en-US"/>
              </w:rPr>
            </w:pPr>
            <w:r w:rsidRPr="005E67FC">
              <w:rPr>
                <w:u w:val="single"/>
              </w:rPr>
              <w:t>10.1088/1755-1315/539/1/012059</w:t>
            </w:r>
          </w:p>
        </w:tc>
        <w:tc>
          <w:tcPr>
            <w:tcW w:w="863" w:type="pct"/>
            <w:shd w:val="clear" w:color="auto" w:fill="auto"/>
            <w:vAlign w:val="center"/>
          </w:tcPr>
          <w:p w:rsidR="00D51143" w:rsidRPr="005E67FC" w:rsidRDefault="00D51143" w:rsidP="00860F7C">
            <w:pPr>
              <w:jc w:val="center"/>
            </w:pPr>
            <w:r w:rsidRPr="005E67FC">
              <w:rPr>
                <w:lang w:val="en-US"/>
              </w:rPr>
              <w:t>Scopus</w:t>
            </w:r>
          </w:p>
        </w:tc>
        <w:tc>
          <w:tcPr>
            <w:tcW w:w="648" w:type="pct"/>
            <w:shd w:val="clear" w:color="auto" w:fill="auto"/>
            <w:vAlign w:val="center"/>
          </w:tcPr>
          <w:p w:rsidR="00D51143" w:rsidRPr="005E67FC" w:rsidRDefault="00D51143" w:rsidP="00860F7C">
            <w:pPr>
              <w:pStyle w:val="a3"/>
              <w:spacing w:after="0"/>
              <w:jc w:val="center"/>
              <w:rPr>
                <w:lang w:val="en-US"/>
              </w:rPr>
            </w:pPr>
          </w:p>
        </w:tc>
        <w:tc>
          <w:tcPr>
            <w:tcW w:w="773" w:type="pct"/>
            <w:shd w:val="clear" w:color="auto" w:fill="auto"/>
            <w:vAlign w:val="center"/>
          </w:tcPr>
          <w:p w:rsidR="00D51143" w:rsidRPr="005E67FC" w:rsidRDefault="00D51143" w:rsidP="00860F7C">
            <w:pPr>
              <w:pStyle w:val="a3"/>
              <w:spacing w:after="0"/>
              <w:jc w:val="center"/>
              <w:rPr>
                <w:lang w:val="en-US" w:eastAsia="en-US"/>
              </w:rPr>
            </w:pPr>
            <w:r w:rsidRPr="005E67FC">
              <w:t>0226-2019-0029</w:t>
            </w:r>
          </w:p>
        </w:tc>
      </w:tr>
    </w:tbl>
    <w:p w:rsidR="00E71D74" w:rsidRPr="005E67FC" w:rsidRDefault="00E71D74" w:rsidP="00E71D74">
      <w:pPr>
        <w:jc w:val="center"/>
      </w:pPr>
    </w:p>
    <w:p w:rsidR="00E71D74" w:rsidRPr="005E67FC" w:rsidRDefault="00E71D74" w:rsidP="00E71D74">
      <w:pPr>
        <w:jc w:val="center"/>
      </w:pPr>
    </w:p>
    <w:p w:rsidR="00E71D74" w:rsidRPr="005E67FC" w:rsidRDefault="00E71D74" w:rsidP="00E71D74">
      <w:pPr>
        <w:jc w:val="center"/>
      </w:pPr>
    </w:p>
    <w:p w:rsidR="00E71D74" w:rsidRPr="005E67FC" w:rsidRDefault="00E71D74" w:rsidP="00E71D74">
      <w:pPr>
        <w:jc w:val="center"/>
      </w:pPr>
    </w:p>
    <w:p w:rsidR="00E71D74" w:rsidRPr="005E67FC" w:rsidRDefault="00E71D74" w:rsidP="00E71D74">
      <w:pPr>
        <w:jc w:val="center"/>
      </w:pPr>
    </w:p>
    <w:p w:rsidR="00E71D74" w:rsidRPr="005E67FC" w:rsidRDefault="00E71D74" w:rsidP="00E71D74">
      <w:pPr>
        <w:jc w:val="center"/>
      </w:pPr>
    </w:p>
    <w:p w:rsidR="00E71D74" w:rsidRPr="005E67FC" w:rsidRDefault="00E71D74" w:rsidP="00E71D74">
      <w:pPr>
        <w:jc w:val="center"/>
      </w:pPr>
    </w:p>
    <w:p w:rsidR="00E71D74" w:rsidRPr="005E67FC" w:rsidRDefault="00E71D74" w:rsidP="00E71D74">
      <w:pPr>
        <w:pStyle w:val="Default"/>
        <w:jc w:val="center"/>
        <w:rPr>
          <w:rFonts w:ascii="Times New Roman" w:hAnsi="Times New Roman" w:cs="Times New Roman"/>
          <w:b/>
          <w:bCs/>
        </w:rPr>
      </w:pPr>
      <w:r w:rsidRPr="005E67FC">
        <w:rPr>
          <w:rFonts w:ascii="Times New Roman" w:hAnsi="Times New Roman" w:cs="Times New Roman"/>
          <w:b/>
          <w:bCs/>
        </w:rPr>
        <w:t>ПРОЧИЕ ИНДЕКСИРУЕМЫЕ В РИНЦ ПУБЛИКАЦИИ:</w:t>
      </w:r>
    </w:p>
    <w:p w:rsidR="00E71D74" w:rsidRPr="005E67FC" w:rsidRDefault="00E71D74" w:rsidP="00E71D74">
      <w:pPr>
        <w:jc w:val="center"/>
        <w:rPr>
          <w:b/>
          <w:bCs/>
        </w:rPr>
      </w:pPr>
      <w:r w:rsidRPr="005E67FC">
        <w:rPr>
          <w:b/>
          <w:bCs/>
        </w:rPr>
        <w:t>СТАТЬИ, ТЕЗИСЫ В СБОРНИКАХ ТРУДОВ И ДР. ВЕДОМСТВЕННЫХ ИЗДАНИЯХ</w:t>
      </w:r>
    </w:p>
    <w:p w:rsidR="00E71D74" w:rsidRPr="005E67FC" w:rsidRDefault="00E71D74" w:rsidP="00E71D74">
      <w:pPr>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E71D74" w:rsidRPr="005E67FC" w:rsidTr="00860F7C">
        <w:tc>
          <w:tcPr>
            <w:tcW w:w="9747" w:type="dxa"/>
            <w:shd w:val="clear" w:color="auto" w:fill="auto"/>
          </w:tcPr>
          <w:p w:rsidR="00E71D74" w:rsidRPr="005E67FC" w:rsidRDefault="00E71D74" w:rsidP="00860F7C">
            <w:pPr>
              <w:pStyle w:val="a3"/>
              <w:spacing w:after="0"/>
              <w:jc w:val="center"/>
              <w:rPr>
                <w:b/>
              </w:rPr>
            </w:pPr>
            <w:r w:rsidRPr="005E67FC">
              <w:rPr>
                <w:b/>
              </w:rPr>
              <w:t>Название публикации с полным списком авторов и всеми выходными данными / Ссылка на публикацию</w:t>
            </w:r>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r w:rsidRPr="005E67FC">
              <w:t xml:space="preserve">Барашева Т.И. Бюджет как инструмент управления социально-экономическим развитием арктических территорий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105 с. </w:t>
            </w:r>
            <w:r w:rsidR="004B24ED" w:rsidRPr="005E67FC">
              <w:t xml:space="preserve">С. 90. </w:t>
            </w:r>
            <w:r w:rsidRPr="005E67FC">
              <w:t>ISBN 978-5-91137-423-52.</w:t>
            </w:r>
            <w:r w:rsidR="004B24ED" w:rsidRPr="005E67FC">
              <w:t xml:space="preserve"> https://www.elibrary.ru/item.asp?id=44007268</w:t>
            </w:r>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6571B8" w:rsidRPr="005E67FC" w:rsidRDefault="00D51143" w:rsidP="006571B8">
            <w:r w:rsidRPr="005E67FC">
              <w:t xml:space="preserve">Барашева Т.И. Бюджетно-налоговый потенциал северных регионов: факторы воздействия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105 с. </w:t>
            </w:r>
            <w:r w:rsidR="006571B8" w:rsidRPr="005E67FC">
              <w:t xml:space="preserve">С.89. </w:t>
            </w:r>
            <w:r w:rsidRPr="005E67FC">
              <w:t>ISBN 978-5-91137-423-52.</w:t>
            </w:r>
            <w:r w:rsidR="006571B8" w:rsidRPr="005E67FC">
              <w:t xml:space="preserve"> </w:t>
            </w:r>
            <w:hyperlink r:id="rId171" w:history="1">
              <w:r w:rsidR="006571B8" w:rsidRPr="005E67FC">
                <w:rPr>
                  <w:rStyle w:val="aa"/>
                </w:rPr>
                <w:t>https://www.elibrary.ru/item.asp?id=44007269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Васильев А.М. Новая доктрина продовольственной безопасности России: прогноз ее выполнения в рыбной отрасли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28. </w:t>
            </w:r>
            <w:hyperlink r:id="rId172" w:history="1">
              <w:r w:rsidRPr="005E67FC">
                <w:rPr>
                  <w:rStyle w:val="aa"/>
                  <w:highlight w:val="white"/>
                </w:rPr>
                <w:t>https://elibrary.ru/item.asp?id=43951131</w:t>
              </w:r>
            </w:hyperlink>
            <w:r w:rsidRPr="005E67FC">
              <w:rPr>
                <w:highlight w:val="white"/>
              </w:rPr>
              <w:t xml:space="preserve">,  </w:t>
            </w:r>
            <w:hyperlink r:id="rId173" w:history="1">
              <w:r w:rsidRPr="005E67FC">
                <w:rPr>
                  <w:rStyle w:val="aa"/>
                  <w:highlight w:val="white"/>
                </w:rPr>
                <w:t>http://www.naukaprint.ru/data/documents/20_luz_20.pdf</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Васильев С.Н., Гончаренко С.С., Персианов В.А., Прокофьева Т.А., Цукерман В.А., Есикова Т.Н., Рудакова Е.Н., Сафронова А.А. Формирование стратегического прорыва развития Мурманской области в системе международных транспортных коридоров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w:t>
            </w:r>
            <w:r w:rsidRPr="005E67FC">
              <w:rPr>
                <w:highlight w:val="white"/>
              </w:rPr>
              <w:lastRenderedPageBreak/>
              <w:t>общей редакцией С.А. Березикова, Р.В. Бадылевича и Л.А. Рябовой – Апатиты: Изд-во ФИЦ КНЦ РАН, 2020. – С. 6-8</w:t>
            </w:r>
          </w:p>
          <w:p w:rsidR="00D51143" w:rsidRPr="005E67FC" w:rsidRDefault="00A045F2" w:rsidP="00860F7C">
            <w:pPr>
              <w:rPr>
                <w:highlight w:val="white"/>
              </w:rPr>
            </w:pPr>
            <w:hyperlink r:id="rId174" w:history="1">
              <w:r w:rsidR="00D51143" w:rsidRPr="005E67FC">
                <w:rPr>
                  <w:rStyle w:val="aa"/>
                  <w:highlight w:val="white"/>
                </w:rPr>
                <w:t>https://elibrary.ru/item.asp?id=43944608</w:t>
              </w:r>
            </w:hyperlink>
            <w:r w:rsidR="00D51143" w:rsidRPr="005E67FC">
              <w:t xml:space="preserve"> </w:t>
            </w:r>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lastRenderedPageBreak/>
              <w:t>Вербиненко Е.А., Бадылевич Р.В. Модели участия банковского сектора в системе формирования финансовой базы развития арктических регионов РФ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С.91. ISBN 978-5-91137-423-5</w:t>
            </w:r>
          </w:p>
          <w:p w:rsidR="00D51143" w:rsidRPr="005E67FC" w:rsidRDefault="00A045F2" w:rsidP="00860F7C">
            <w:pPr>
              <w:rPr>
                <w:highlight w:val="white"/>
              </w:rPr>
            </w:pPr>
            <w:hyperlink r:id="rId175" w:history="1">
              <w:r w:rsidR="00D51143" w:rsidRPr="005E67FC">
                <w:rPr>
                  <w:rStyle w:val="aa"/>
                  <w:highlight w:val="white"/>
                </w:rPr>
                <w:t>https://www.elibrary.ru/item.asp?id=44009033</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Веретенников Н.П., Богачев В.Ф. Реструктуризация системы управления экономикой в Арктической зоне РФ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5-6. DOI: 10.37614/978.5.91137.423.5</w:t>
            </w:r>
          </w:p>
          <w:p w:rsidR="00D51143" w:rsidRPr="005E67FC" w:rsidRDefault="00A045F2" w:rsidP="00860F7C">
            <w:pPr>
              <w:rPr>
                <w:highlight w:val="white"/>
              </w:rPr>
            </w:pPr>
            <w:hyperlink r:id="rId176" w:history="1">
              <w:r w:rsidR="00D51143" w:rsidRPr="005E67FC">
                <w:rPr>
                  <w:rStyle w:val="aa"/>
                  <w:highlight w:val="white"/>
                </w:rPr>
                <w:t>https://www.elibrary.ru/item.asp?id=43944138</w:t>
              </w:r>
            </w:hyperlink>
          </w:p>
        </w:tc>
      </w:tr>
      <w:tr w:rsidR="00D51143" w:rsidRPr="005E67FC" w:rsidTr="00860F7C">
        <w:tc>
          <w:tcPr>
            <w:tcW w:w="9747" w:type="dxa"/>
            <w:shd w:val="clear" w:color="auto" w:fill="auto"/>
          </w:tcPr>
          <w:p w:rsidR="00D51143" w:rsidRPr="005E67FC" w:rsidRDefault="00D51143" w:rsidP="00860F7C">
            <w:pPr>
              <w:tabs>
                <w:tab w:val="left" w:pos="426"/>
              </w:tabs>
            </w:pPr>
            <w:r w:rsidRPr="005E67FC">
              <w:t>Вопиловский С.С. Параметры организационной эффективности развития Северного рыбохозяйственного бассейна / Интеллектуальный потенциал молодых исследователей: Материалы региональной студенческой научно-практической конференции, посвященной 80-летию Мурманского арктического государственного университета 11 ноября 2019 г. / [отв. ред. Л.Б. Сенецкая]. – Мурманск: МАГУ, 2020. -</w:t>
            </w:r>
            <w:r w:rsidRPr="005E67FC">
              <w:rPr>
                <w:color w:val="000000"/>
                <w:lang w:val="en-US"/>
              </w:rPr>
              <w:t>C</w:t>
            </w:r>
            <w:r w:rsidRPr="005E67FC">
              <w:rPr>
                <w:color w:val="000000"/>
              </w:rPr>
              <w:t xml:space="preserve">.16-21. </w:t>
            </w:r>
            <w:hyperlink r:id="rId177" w:history="1">
              <w:r w:rsidRPr="005E67FC">
                <w:rPr>
                  <w:rStyle w:val="aa"/>
                </w:rPr>
                <w:t>https://www.elibrary.ru/item.asp?id=43964076</w:t>
              </w:r>
            </w:hyperlink>
            <w:hyperlink r:id="rId178" w:history="1">
              <w:r w:rsidRPr="005E67FC">
                <w:rPr>
                  <w:rStyle w:val="aa"/>
                </w:rPr>
                <w:t>https://www.elibrary.ru/download/elibrary_43964047_55521523.pdf</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Вопиловский С.С. Региональная экономика: инновационный проект инфраструктурного развития Арктических территорий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66. </w:t>
            </w:r>
            <w:hyperlink r:id="rId179" w:history="1">
              <w:r w:rsidRPr="005E67FC">
                <w:rPr>
                  <w:rStyle w:val="aa"/>
                  <w:highlight w:val="white"/>
                </w:rPr>
                <w:t>https://elibrary.ru/item.asp?id=43979749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Гасникова А.А. Вопросы организации энергообеспечения в арктических регионах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9-10. DOI: 10.37614/978.5.91137.423.5</w:t>
            </w:r>
          </w:p>
          <w:p w:rsidR="00D51143" w:rsidRPr="005E67FC" w:rsidRDefault="00A045F2" w:rsidP="00860F7C">
            <w:pPr>
              <w:rPr>
                <w:highlight w:val="white"/>
              </w:rPr>
            </w:pPr>
            <w:hyperlink r:id="rId180" w:history="1">
              <w:r w:rsidR="00D51143" w:rsidRPr="005E67FC">
                <w:rPr>
                  <w:rStyle w:val="aa"/>
                  <w:highlight w:val="white"/>
                </w:rPr>
                <w:t>https://www.elibrary.ru/item.asp?id=43944568</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9B62F6" w:rsidRPr="005E67FC" w:rsidRDefault="00D51143" w:rsidP="009B62F6">
            <w:r w:rsidRPr="005E67FC">
              <w:t>Горенбургов М.А., Сологубова Г.С. Актуальность альтернативной энергетики в РФ // В сборнике: Современное общество: проблемы, противоречия, решения. Сборник научных трудов Межвузовского научного семинара. 2020. С. 34</w:t>
            </w:r>
            <w:r w:rsidR="009B62F6" w:rsidRPr="005E67FC">
              <w:t xml:space="preserve">-39. </w:t>
            </w:r>
            <w:hyperlink r:id="rId181" w:history="1">
              <w:r w:rsidR="009B62F6" w:rsidRPr="005E67FC">
                <w:rPr>
                  <w:rStyle w:val="aa"/>
                </w:rPr>
                <w:t>https://www.elibrary.ru/item.asp?id=43055359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Горячевская Е.С. Оценка инновационного развития регионов Севера и Арктики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 С. 67</w:t>
            </w:r>
          </w:p>
          <w:p w:rsidR="00D51143" w:rsidRPr="005E67FC" w:rsidRDefault="00A045F2" w:rsidP="00860F7C">
            <w:pPr>
              <w:rPr>
                <w:highlight w:val="white"/>
              </w:rPr>
            </w:pPr>
            <w:hyperlink r:id="rId182" w:history="1">
              <w:r w:rsidR="00D51143" w:rsidRPr="005E67FC">
                <w:rPr>
                  <w:rStyle w:val="aa"/>
                  <w:highlight w:val="white"/>
                </w:rPr>
                <w:t>https://elibrary.ru/item.asp?id=43979361</w:t>
              </w:r>
            </w:hyperlink>
            <w:r w:rsidR="00D51143" w:rsidRPr="005E67FC">
              <w:rPr>
                <w:highlight w:val="white"/>
              </w:rPr>
              <w:t>.</w:t>
            </w:r>
          </w:p>
        </w:tc>
      </w:tr>
      <w:tr w:rsidR="00D51143" w:rsidRPr="005E67FC" w:rsidTr="00860F7C">
        <w:tc>
          <w:tcPr>
            <w:tcW w:w="9747" w:type="dxa"/>
            <w:shd w:val="clear" w:color="auto" w:fill="auto"/>
          </w:tcPr>
          <w:p w:rsidR="00D51143" w:rsidRPr="005E67FC" w:rsidRDefault="00D51143" w:rsidP="00860F7C">
            <w:pPr>
              <w:tabs>
                <w:tab w:val="left" w:pos="426"/>
              </w:tabs>
              <w:overflowPunct/>
              <w:jc w:val="both"/>
            </w:pPr>
            <w:r w:rsidRPr="005E67FC">
              <w:t>Грушенко Э.Б Туристское использование культурно-исторического наследия Каргопольско-Кенозерского региона / Материалы XVI научно-практической конференции «Каргополье с древнейших времен: история и культура». 18-20 августа 2020 года. Каргопольский историко-архитектурный и художественный музей. (</w:t>
            </w:r>
            <w:r w:rsidRPr="005E67FC">
              <w:rPr>
                <w:color w:val="0000FF"/>
              </w:rPr>
              <w:t>в печати</w:t>
            </w:r>
            <w:r w:rsidRPr="005E67FC">
              <w:t>).</w:t>
            </w:r>
          </w:p>
        </w:tc>
      </w:tr>
      <w:tr w:rsidR="00D51143" w:rsidRPr="005E67FC" w:rsidTr="00860F7C">
        <w:tc>
          <w:tcPr>
            <w:tcW w:w="9747" w:type="dxa"/>
            <w:shd w:val="clear" w:color="auto" w:fill="auto"/>
          </w:tcPr>
          <w:p w:rsidR="00D51143" w:rsidRPr="005E67FC" w:rsidRDefault="00D51143" w:rsidP="00672151">
            <w:pPr>
              <w:tabs>
                <w:tab w:val="left" w:pos="426"/>
              </w:tabs>
              <w:overflowPunct/>
              <w:jc w:val="both"/>
            </w:pPr>
            <w:r w:rsidRPr="005E67FC">
              <w:t xml:space="preserve">Грушенко Э.Б. Историко-архитектурный потенциал Белозерска как фактор развития туризма / Архитектура: наследие, традиции и новации: Тезисы II Международной научной конференции, 26-27 февраля 2020 года (Москва). </w:t>
            </w:r>
            <w:r w:rsidRPr="005E67FC">
              <w:rPr>
                <w:color w:val="0000FF"/>
              </w:rPr>
              <w:t>В печати</w:t>
            </w:r>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lastRenderedPageBreak/>
              <w:t xml:space="preserve">Грушенко Э.Б. Социально-экономические проблемы использования туристско-рекреационного потенциала Западной Арктики и Европейского Севера России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76. </w:t>
            </w:r>
            <w:hyperlink r:id="rId183" w:history="1">
              <w:r w:rsidRPr="005E67FC">
                <w:rPr>
                  <w:rStyle w:val="aa"/>
                  <w:highlight w:val="white"/>
                </w:rPr>
                <w:t>https://elibrary.ru/item.asp?id=43983356</w:t>
              </w:r>
            </w:hyperlink>
          </w:p>
        </w:tc>
      </w:tr>
      <w:tr w:rsidR="00D51143" w:rsidRPr="005E67FC" w:rsidTr="00860F7C">
        <w:tc>
          <w:tcPr>
            <w:tcW w:w="9747" w:type="dxa"/>
            <w:shd w:val="clear" w:color="auto" w:fill="auto"/>
          </w:tcPr>
          <w:p w:rsidR="00D51143" w:rsidRPr="005E67FC" w:rsidRDefault="00D51143" w:rsidP="00672151">
            <w:pPr>
              <w:tabs>
                <w:tab w:val="left" w:pos="426"/>
              </w:tabs>
              <w:overflowPunct/>
              <w:jc w:val="both"/>
            </w:pPr>
            <w:r w:rsidRPr="005E67FC">
              <w:t>Грушенко Э.Б. Туризм как фактор устойчивого развития самых красивых деревень и городков Русского Севера / Современные проблемы и технологии в сфере туризма, гостиничного дела, сервиса. Государственное и муниципальное управление туристско-рекреационным комплексом: российский и зарубежный опыт : сборник материалов III Международной научно-практической конференции студентов, аспирантов и молодых ученых / Южный федеральный университет ; [редкол. : Р. И. Сухов (отв. ред.) и др.]. – Ростов-на-Дону – Таганрог : Издательство Южного федерального университета, 2020. –С. 33-37.</w:t>
            </w:r>
            <w:hyperlink r:id="rId184" w:history="1">
              <w:r w:rsidRPr="005E67FC">
                <w:rPr>
                  <w:rStyle w:val="aa"/>
                </w:rPr>
                <w:t>https://www.elibrary.ru/download/elibrary_44097043_10816781.pdf</w:t>
              </w:r>
            </w:hyperlink>
            <w:r w:rsidRPr="005E67FC">
              <w:t xml:space="preserve">, </w:t>
            </w:r>
            <w:hyperlink r:id="rId185" w:history="1">
              <w:r w:rsidRPr="005E67FC">
                <w:rPr>
                  <w:rStyle w:val="aa"/>
                </w:rPr>
                <w:t>https://www.elibrary.ru/item.asp?id=44097043</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Гущина И.А., Яковчук А.А. «Пенсионная реформа 2019 г. – ожидания, суждения, оценки жителей Мурманской области» // Север и Арктика в новой парадигме мирового развития, Лузинские чтения - 2020, изд-во Кольский научный центр Российской академии наук, Апатиты: 2020, С. 75. </w:t>
            </w:r>
            <w:hyperlink r:id="rId186" w:history="1">
              <w:r w:rsidRPr="005E67FC">
                <w:rPr>
                  <w:rStyle w:val="aa"/>
                  <w:highlight w:val="white"/>
                </w:rPr>
                <w:t>https://www.elibrary.ru/item.asp?id=43980964</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Дядик Н.В., Чапаргина А.Н. Повысят ли цифровые технологии качество образовательных услуг в регионах Арктики?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С.92. ISBN 978-5-91137-423-5 </w:t>
            </w:r>
            <w:hyperlink r:id="rId187" w:history="1">
              <w:r w:rsidRPr="005E67FC">
                <w:rPr>
                  <w:rStyle w:val="aa"/>
                  <w:highlight w:val="white"/>
                </w:rPr>
                <w:t>https://www.elibrary.ru/item.asp?id=44009035</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Жаров В.С. Эффективность технологического обновления промышленных предприятий Арктики в условиях цифровизации экономики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 С. 68 </w:t>
            </w:r>
            <w:hyperlink r:id="rId188" w:history="1">
              <w:r w:rsidRPr="005E67FC">
                <w:rPr>
                  <w:rStyle w:val="aa"/>
                  <w:highlight w:val="white"/>
                </w:rPr>
                <w:t>https://elibrary.ru/item.asp?id=43979360</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Ильинский А.А., Ильин И. В., Фадеев А. М. Лазерно-оптическая технология дистанционной подводной разведки месторождений углеводородов Арктики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34-36. </w:t>
            </w:r>
            <w:hyperlink r:id="rId189" w:history="1">
              <w:r w:rsidRPr="005E67FC">
                <w:rPr>
                  <w:rStyle w:val="aa"/>
                  <w:highlight w:val="white"/>
                </w:rPr>
                <w:t>https://elibrary.ru/item.asp?id=43956516</w:t>
              </w:r>
            </w:hyperlink>
            <w:r w:rsidRPr="005E67FC">
              <w:rPr>
                <w:highlight w:val="white"/>
              </w:rPr>
              <w:t>,</w:t>
            </w:r>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Ключникова Е.М., Иванова Л.В., Маслобоев В.А., Рябова Л.А. Сценарии развития Мурманской области в условиях глобальных изменений: сравнительный анализ, с. 51-52 // В книге: Север и Арктика в новой парадигме мирового развития.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105 с.  DOI: 10.37614/978.5.91137.423.5 </w:t>
            </w:r>
            <w:hyperlink r:id="rId190" w:history="1">
              <w:r w:rsidRPr="005E67FC">
                <w:rPr>
                  <w:rStyle w:val="aa"/>
                  <w:highlight w:val="white"/>
                </w:rPr>
                <w:t>https://www.elibrary.ru/item.asp?id=43973561</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690BC8" w:rsidRPr="005E67FC" w:rsidRDefault="00D51143" w:rsidP="00690BC8">
            <w:r w:rsidRPr="005E67FC">
              <w:t xml:space="preserve">Кобылинская Г.В. Динамические изменения инвестиционного потенциала в регионах Арктической зоны РФ // </w:t>
            </w:r>
            <w:r w:rsidR="00690BC8" w:rsidRPr="005E67FC">
              <w:t xml:space="preserve">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94-95. </w:t>
            </w:r>
            <w:hyperlink r:id="rId191" w:history="1">
              <w:r w:rsidR="00690BC8" w:rsidRPr="005E67FC">
                <w:rPr>
                  <w:rStyle w:val="aa"/>
                </w:rPr>
                <w:t>https://www.elibrary.ru/item.asp?id=44009041</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Козьменко С.Ю. Экономическая и оборонная деятельность в «новой Арктике»: особенности геополитического взаимодействия // Север и Арктика в новой парадигме мирового развития. Лузинские чтения – 2020: Материалы X Международной научно-практической </w:t>
            </w:r>
            <w:r w:rsidRPr="005E67FC">
              <w:rPr>
                <w:highlight w:val="white"/>
              </w:rPr>
              <w:lastRenderedPageBreak/>
              <w:t xml:space="preserve">конференции (Апатиты, 9-11 апреля 2020 г.) / Под общей редакцией С. А. Березикова, Р. В. Бадылевича и Л. А. Рябовой – Апатиты: Изд-во ФИЦ КНЦ РАН, 2020. – С. 12-13. DOI: 10.37614/978.5.91137.423.5 </w:t>
            </w:r>
            <w:hyperlink r:id="rId192" w:history="1">
              <w:r w:rsidRPr="005E67FC">
                <w:rPr>
                  <w:rStyle w:val="aa"/>
                  <w:highlight w:val="white"/>
                </w:rPr>
                <w:t>https://www.elibrary.ru/item.asp?id=43944456</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lastRenderedPageBreak/>
              <w:t>Корчак Е.А. Управление трудовым потенциалом как социальным фактором территориального развития: опыт арктических регионов России, с. 53-54. В книге: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105 с.</w:t>
            </w:r>
            <w:hyperlink r:id="rId193" w:history="1">
              <w:r w:rsidRPr="005E67FC">
                <w:rPr>
                  <w:rStyle w:val="aa"/>
                  <w:highlight w:val="white"/>
                </w:rPr>
                <w:t>https://www.elibrary.ru/item.asp?id=43973559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Котомин А.Б. Нефтегазовые кластеры АЗРФ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13-14. DOI: 10.37614/978.5.91137.423.5</w:t>
            </w:r>
          </w:p>
          <w:p w:rsidR="00D51143" w:rsidRPr="005E67FC" w:rsidRDefault="00A045F2" w:rsidP="00860F7C">
            <w:pPr>
              <w:rPr>
                <w:highlight w:val="white"/>
              </w:rPr>
            </w:pPr>
            <w:hyperlink r:id="rId194" w:history="1">
              <w:r w:rsidR="00D51143" w:rsidRPr="005E67FC">
                <w:rPr>
                  <w:rStyle w:val="aa"/>
                  <w:highlight w:val="white"/>
                </w:rPr>
                <w:t>https://www.elibrary.ru/item.asp?id=43944455</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Крапивин Д.С. Некоторые условия использования инструментов финансового регулирования регионального развития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С.95-96. ISBN 978-5-91137-423-5 </w:t>
            </w:r>
            <w:hyperlink r:id="rId195" w:history="1">
              <w:r w:rsidRPr="005E67FC">
                <w:rPr>
                  <w:rStyle w:val="aa"/>
                  <w:highlight w:val="white"/>
                </w:rPr>
                <w:t>https://www.elibrary.ru/item.asp?id=44009047</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Крапивин Д.С. Региональный аспект обеспечения экономической безопасности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С.14-15. ISBN 978-5-91137-423-5</w:t>
            </w:r>
          </w:p>
          <w:p w:rsidR="00D51143" w:rsidRPr="005E67FC" w:rsidRDefault="00A045F2" w:rsidP="00860F7C">
            <w:pPr>
              <w:rPr>
                <w:highlight w:val="white"/>
              </w:rPr>
            </w:pPr>
            <w:hyperlink r:id="rId196" w:history="1">
              <w:r w:rsidR="00D51143" w:rsidRPr="005E67FC">
                <w:rPr>
                  <w:rStyle w:val="aa"/>
                  <w:highlight w:val="white"/>
                </w:rPr>
                <w:t>https://www.elibrary.ru/item.asp?id=43948165</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Крапивин Д.С. Строительная отрасль как индикатор социального развития Арктической Зоны Российской Федерации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С.54-55. ISBN 978-5-91137-423-5 </w:t>
            </w:r>
            <w:hyperlink r:id="rId197" w:history="1">
              <w:r w:rsidRPr="005E67FC">
                <w:rPr>
                  <w:rStyle w:val="aa"/>
                  <w:highlight w:val="white"/>
                </w:rPr>
                <w:t>https://www.elibrary.ru/item.asp?id=43973558</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Марецкая А. Ю. Основные результаты реализации Доктрины продовольственной безопасности РФ 2010 года для Мурманской области//Х международная научно-практическая конференция «Север и Арктика в новой парадигме мирового развития. Лузинские чтения - 2020». 9-11 апреля 2020. С. 98-99. </w:t>
            </w:r>
            <w:hyperlink r:id="rId198" w:history="1">
              <w:r w:rsidRPr="005E67FC">
                <w:rPr>
                  <w:rStyle w:val="aa"/>
                  <w:highlight w:val="white"/>
                </w:rPr>
                <w:t>https://www.elibrary.ru/item.asp?id=44009059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Марецкая В.Н. Развитие органического сегмента сельского хозяйства // Х международная научно-практическая конференция «Север и Арктика в новой парадигме мирового развития. Лузинскиечтения - 2020». 9-11 апреля 2020. С. 37. </w:t>
            </w:r>
            <w:hyperlink r:id="rId199">
              <w:r w:rsidRPr="005E67FC">
                <w:rPr>
                  <w:rStyle w:val="aa"/>
                  <w:highlight w:val="white"/>
                </w:rPr>
                <w:t>https://elibrary.ru/item.asp?id=43956555</w:t>
              </w:r>
            </w:hyperlink>
          </w:p>
        </w:tc>
      </w:tr>
      <w:tr w:rsidR="00D51143" w:rsidRPr="005E67FC" w:rsidTr="00860F7C">
        <w:tc>
          <w:tcPr>
            <w:tcW w:w="9747" w:type="dxa"/>
            <w:shd w:val="clear" w:color="auto" w:fill="auto"/>
          </w:tcPr>
          <w:p w:rsidR="00D51143" w:rsidRPr="005E67FC" w:rsidRDefault="00D51143" w:rsidP="00860F7C">
            <w:pPr>
              <w:tabs>
                <w:tab w:val="left" w:pos="426"/>
              </w:tabs>
            </w:pPr>
            <w:r w:rsidRPr="005E67FC">
              <w:t>Неманова Н.А., Ющенко В.В., Храпов В.Е., Турчанинова Т.В. Реализация перехода на цифровую экономику производственного звена как фундамент национальной цифровизации / Развитие экономической науки на транспорте: экономическая основа будущего транспортных систем: Сборник научных статей VII международной научно-практической конференции / Под ред. Н.А. Журавлевой. –СПб: ООО «Институт независимых социально-экономических исследований – оценка», 2019. -С. 605-6013</w:t>
            </w:r>
            <w:r w:rsidRPr="005E67FC">
              <w:rPr>
                <w:rStyle w:val="af9"/>
              </w:rPr>
              <w:footnoteReference w:id="3"/>
            </w:r>
          </w:p>
          <w:p w:rsidR="00D51143" w:rsidRPr="005E67FC" w:rsidRDefault="00A045F2" w:rsidP="00860F7C">
            <w:pPr>
              <w:tabs>
                <w:tab w:val="left" w:pos="426"/>
              </w:tabs>
            </w:pPr>
            <w:hyperlink r:id="rId200" w:history="1">
              <w:r w:rsidR="00D51143" w:rsidRPr="005E67FC">
                <w:rPr>
                  <w:rStyle w:val="aa"/>
                </w:rPr>
                <w:t>https://elibrary.ru/item.asp?i</w:t>
              </w:r>
              <w:bookmarkStart w:id="27" w:name="_Hlt56452184"/>
              <w:bookmarkStart w:id="28" w:name="_Hlt56452185"/>
              <w:r w:rsidR="00D51143" w:rsidRPr="005E67FC">
                <w:rPr>
                  <w:rStyle w:val="aa"/>
                </w:rPr>
                <w:t>d</w:t>
              </w:r>
              <w:bookmarkEnd w:id="27"/>
              <w:bookmarkEnd w:id="28"/>
              <w:r w:rsidR="00D51143" w:rsidRPr="005E67FC">
                <w:rPr>
                  <w:rStyle w:val="aa"/>
                </w:rPr>
                <w:t>=42684204</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Победоносцева Г.М. Экономические тенденции развития российской Арктики с учётом нарастания глобализации // Север и Арктика в новой парадигме мирового развития. </w:t>
            </w:r>
            <w:r w:rsidRPr="005E67FC">
              <w:rPr>
                <w:highlight w:val="white"/>
              </w:rPr>
              <w:lastRenderedPageBreak/>
              <w:t xml:space="preserve">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15-16. </w:t>
            </w:r>
            <w:hyperlink r:id="rId201" w:history="1">
              <w:r w:rsidRPr="005E67FC">
                <w:rPr>
                  <w:rStyle w:val="aa"/>
                  <w:highlight w:val="white"/>
                </w:rPr>
                <w:t>https://www.elibrary.ru/item.asp?id=43948171</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r w:rsidRPr="005E67FC">
              <w:lastRenderedPageBreak/>
              <w:t xml:space="preserve">Почивалова Г.П. Транспарентность крупных ресурсных корпораций в Арктике: проблемы и тенденции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105 с. </w:t>
            </w:r>
            <w:r w:rsidR="00491739" w:rsidRPr="005E67FC">
              <w:t xml:space="preserve">С. 96-97. </w:t>
            </w:r>
            <w:r w:rsidRPr="005E67FC">
              <w:t>ISBN 978-5-91137-423-52.</w:t>
            </w:r>
          </w:p>
          <w:p w:rsidR="00491739" w:rsidRPr="005E67FC" w:rsidRDefault="00A045F2" w:rsidP="00491739">
            <w:hyperlink r:id="rId202" w:history="1">
              <w:r w:rsidR="00491739" w:rsidRPr="005E67FC">
                <w:rPr>
                  <w:rStyle w:val="aa"/>
                </w:rPr>
                <w:t>https://www.elibrary.ru/item.asp?id=44009052</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Рябова Л.А., Ключникова Е.М. Социальные последствия изменения климата в городах российской Арктики: результаты исследования в Мурманской области, с. 50-60 // В книге: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105 с. </w:t>
            </w:r>
            <w:hyperlink r:id="rId203" w:history="1">
              <w:r w:rsidRPr="005E67FC">
                <w:rPr>
                  <w:rStyle w:val="aa"/>
                  <w:highlight w:val="white"/>
                </w:rPr>
                <w:t>https://www.elibrary.ru/item.asp?id=43979673</w:t>
              </w:r>
            </w:hyperlink>
          </w:p>
        </w:tc>
      </w:tr>
      <w:tr w:rsidR="00D51143" w:rsidRPr="005E67FC" w:rsidTr="00860F7C">
        <w:tc>
          <w:tcPr>
            <w:tcW w:w="9747" w:type="dxa"/>
            <w:shd w:val="clear" w:color="auto" w:fill="auto"/>
          </w:tcPr>
          <w:p w:rsidR="00D51143" w:rsidRPr="005E67FC" w:rsidRDefault="00D51143" w:rsidP="00860F7C">
            <w:pPr>
              <w:jc w:val="both"/>
            </w:pPr>
            <w:r w:rsidRPr="005E67FC">
              <w:t>Самарина В. П., Скуфьина Т. П., Корчак Е. А., Самарин А. В. Монофункциональные поселения российской Арктики: проблемы и направления саморазвития / Конкурентоспособность и развитие социально-экономических систем : сб. аннот. докл. IV Междунар. науч. конф. памяти акад. А. И. Татаркина / под ред. В. И. Бархатова, Д. А. Плетнева, О. В. Брижак, Г. П. Журавлевой. Россия, г. Челябинск, 25-26 ноября 2020 года. Челябинск : Изд-во Челяб. гос. ун-та, 2020. C. 147</w:t>
            </w:r>
          </w:p>
          <w:p w:rsidR="00D51143" w:rsidRPr="005E67FC" w:rsidRDefault="00D51143" w:rsidP="00860F7C">
            <w:pPr>
              <w:jc w:val="both"/>
              <w:rPr>
                <w:b/>
                <w:bCs/>
                <w:i/>
                <w:iCs/>
              </w:rPr>
            </w:pPr>
            <w:r w:rsidRPr="005E67FC">
              <w:t>РФФИ № 19-010-00022 А «Влияние пенсионной реформы на экономическое развитие регионов Арктической зоны Российской Федерации»</w:t>
            </w:r>
            <w:r w:rsidRPr="005E67FC">
              <w:rPr>
                <w:b/>
                <w:bCs/>
                <w:i/>
                <w:iCs/>
              </w:rPr>
              <w:t xml:space="preserve"> Публикации, выполненные по грантам и программе фундаментальных исследований Президиума РАН</w:t>
            </w:r>
          </w:p>
          <w:p w:rsidR="00D51143" w:rsidRPr="005E67FC" w:rsidRDefault="00A045F2" w:rsidP="00860F7C">
            <w:pPr>
              <w:jc w:val="both"/>
              <w:rPr>
                <w:b/>
                <w:bCs/>
                <w:i/>
                <w:iCs/>
              </w:rPr>
            </w:pPr>
            <w:hyperlink r:id="rId204" w:history="1">
              <w:r w:rsidR="00D51143" w:rsidRPr="005E67FC">
                <w:rPr>
                  <w:rStyle w:val="aa"/>
                  <w:bCs/>
                  <w:iCs/>
                </w:rPr>
                <w:t>https://www.elibrary.ru/item.asp?id=44238544</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Серова В.А. Проблемы и направления развития воздушного транспорта в российской Арктике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ФИЦ КНЦ РАН, 2020. – 105 с. - С. 17. </w:t>
            </w:r>
            <w:hyperlink r:id="rId205" w:history="1">
              <w:r w:rsidRPr="005E67FC">
                <w:rPr>
                  <w:rStyle w:val="aa"/>
                  <w:highlight w:val="white"/>
                </w:rPr>
                <w:t>https://www.elibrary.ru/item.asp?id=43948129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Серова Н.А. Роль и место малого города в региональной экономике (на примере города Апатиты Мурманской области)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ФИЦ КНЦ РАН, 2020. – 105 с. - С.84. </w:t>
            </w:r>
            <w:hyperlink r:id="rId206" w:history="1">
              <w:r w:rsidRPr="005E67FC">
                <w:rPr>
                  <w:rStyle w:val="aa"/>
                  <w:highlight w:val="white"/>
                </w:rPr>
                <w:t>https://www.elibrary.ru/item.asp?id=43985109</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Скуфьина Т.П. Об исследовании социально-экономической динамики и перспектив развития российской Арктики с учетом геополитических, макроэкономических, экологических, минерально-сырьевых факторов // В книге: Север и Арктика в новой парадигме мирового развития. Лузинские чтения – 2020. С. 85-86.</w:t>
            </w:r>
          </w:p>
          <w:p w:rsidR="00D51143" w:rsidRPr="005E67FC" w:rsidRDefault="00A045F2" w:rsidP="00860F7C">
            <w:pPr>
              <w:rPr>
                <w:highlight w:val="white"/>
              </w:rPr>
            </w:pPr>
            <w:hyperlink r:id="rId207" w:history="1">
              <w:r w:rsidR="00D51143" w:rsidRPr="005E67FC">
                <w:rPr>
                  <w:rStyle w:val="aa"/>
                  <w:highlight w:val="white"/>
                </w:rPr>
                <w:t>https://www.elibrary.ru/item.asp?id=44007307</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Скуфьина Т.П., Баранов С.В., Гущина И.А., Яковчук А.А. Влияние увеличения пенсионного возраста на социально-экономические процессы Арктического региона //Север и Арктика в новой парадигме мирового развития, Лузинские чтения - 2020, изд-во Кольский научный центр Российской академии наук, Апатиты: 2020, С 84-85.</w:t>
            </w:r>
            <w:hyperlink r:id="rId208" w:history="1">
              <w:r w:rsidRPr="005E67FC">
                <w:rPr>
                  <w:rStyle w:val="aa"/>
                  <w:highlight w:val="white"/>
                </w:rPr>
                <w:t>https://www.elibrary.ru/item.asp?id=43985173</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Тоичкина В.П. Национальный проект «Демография» механизмы саморазвития  самореализации населения в российской Арктике, с. 60-61. В книге: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w:t>
            </w:r>
            <w:r w:rsidRPr="005E67FC">
              <w:rPr>
                <w:highlight w:val="white"/>
              </w:rPr>
              <w:lastRenderedPageBreak/>
              <w:t>ФИЦ КНЦ РАН, 2020. – 105 с.</w:t>
            </w:r>
            <w:hyperlink r:id="rId209" w:history="1">
              <w:r w:rsidRPr="005E67FC">
                <w:rPr>
                  <w:rStyle w:val="aa"/>
                  <w:highlight w:val="white"/>
                </w:rPr>
                <w:t>https://www.elibrary.ru/item.asp?id=43979674</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lastRenderedPageBreak/>
              <w:t xml:space="preserve">Торопушина Е.Е. Медико-демографические резервы повышения пенсионного возраста населения регионов российской Арктики // В книге: Север и Арктика в новой парадигме мирового развития. Лузинские чтения - 2020. 2020. С. 87-88. </w:t>
            </w:r>
            <w:hyperlink r:id="rId210" w:history="1">
              <w:r w:rsidRPr="005E67FC">
                <w:rPr>
                  <w:rStyle w:val="aa"/>
                  <w:highlight w:val="white"/>
                </w:rPr>
                <w:t>https://www.elibrary.ru/item.asp?id=44007305</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Торопушина Е.Е., Башмакова Е.П. Социальное предпринимательство в развитии социальной инфраструктуры регионов российской Арктики // В книге: Север и Арктика в новой парадигме мирового развития. Лузинские чтения - 2020. 2020. С. 61-62. DOI: 10.37614/978.5.91137.423.5 </w:t>
            </w:r>
            <w:hyperlink r:id="rId211" w:history="1">
              <w:r w:rsidRPr="005E67FC">
                <w:rPr>
                  <w:rStyle w:val="aa"/>
                  <w:highlight w:val="white"/>
                </w:rPr>
                <w:t>https://www.elibrary.ru/item.asp?id=43979675</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Туинова С.С. Экономико-правовой климат для развития альтернативной энергетики севера России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18-19.</w:t>
            </w:r>
            <w:r w:rsidRPr="005E67FC">
              <w:t xml:space="preserve"> </w:t>
            </w:r>
            <w:hyperlink r:id="rId212" w:history="1">
              <w:r w:rsidRPr="005E67FC">
                <w:rPr>
                  <w:rStyle w:val="aa"/>
                  <w:highlight w:val="white"/>
                </w:rPr>
                <w:t>https://www.elibrary.ru/item.asp?id=43948134</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EE52C3">
            <w:pPr>
              <w:rPr>
                <w:highlight w:val="white"/>
              </w:rPr>
            </w:pPr>
            <w:r w:rsidRPr="005E67FC">
              <w:rPr>
                <w:highlight w:val="white"/>
              </w:rPr>
              <w:t xml:space="preserve">Турчанинова Т.В., Храпов В.Е. Концепция инновационного развития промышленных предприятий с единичным и мелкосерийным производством приморского региона Арктической зоны Севера России в условиях цифровой трансформации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70-71. </w:t>
            </w:r>
            <w:hyperlink r:id="rId213" w:history="1">
              <w:r w:rsidRPr="005E67FC">
                <w:rPr>
                  <w:rStyle w:val="aa"/>
                </w:rPr>
                <w:t>https://elibrary.ru/item.asp?id=43979356&amp;pf=1</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Ульченко М.В. Особенности оценки экономической безопасности прибрежных Арктических регионов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20.</w:t>
            </w:r>
            <w:r w:rsidRPr="005E67FC">
              <w:t xml:space="preserve"> </w:t>
            </w:r>
            <w:hyperlink r:id="rId214" w:history="1">
              <w:r w:rsidRPr="005E67FC">
                <w:rPr>
                  <w:rStyle w:val="aa"/>
                  <w:highlight w:val="white"/>
                </w:rPr>
                <w:t>https://www.elibrary.ru/item.asp?id=43951082</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Ульченко М.В. Перспективы поставок российского арктического природного газа в страны Азиатско-Тихоокеанского региона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19. </w:t>
            </w:r>
            <w:hyperlink r:id="rId215" w:history="1">
              <w:r w:rsidRPr="005E67FC">
                <w:rPr>
                  <w:rStyle w:val="aa"/>
                  <w:highlight w:val="white"/>
                </w:rPr>
                <w:t>https://www.elibrary.ru/item.asp?id=43948136</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t xml:space="preserve">Фадеев А.М. Реализация энергетических проектов на арктическом шельфе как драйвер социально-экономического развития территорий // Арктика 2035: актуальные вопросы, проблемы, решения. -2020. №3. –С.56-63. </w:t>
            </w:r>
            <w:hyperlink r:id="rId216" w:history="1">
              <w:r w:rsidRPr="005E67FC">
                <w:rPr>
                  <w:rStyle w:val="aa"/>
                </w:rPr>
                <w:t>https://www.elibrary.ru/item.asp?id=43881214</w:t>
              </w:r>
            </w:hyperlink>
          </w:p>
        </w:tc>
      </w:tr>
      <w:tr w:rsidR="00D51143" w:rsidRPr="005E67FC" w:rsidTr="00860F7C">
        <w:tc>
          <w:tcPr>
            <w:tcW w:w="9747" w:type="dxa"/>
            <w:shd w:val="clear" w:color="auto" w:fill="auto"/>
          </w:tcPr>
          <w:p w:rsidR="00D51143" w:rsidRPr="005E67FC" w:rsidRDefault="00D51143" w:rsidP="00860F7C">
            <w:pPr>
              <w:tabs>
                <w:tab w:val="left" w:pos="426"/>
              </w:tabs>
              <w:overflowPunct/>
              <w:jc w:val="both"/>
            </w:pPr>
            <w:r w:rsidRPr="005E67FC">
              <w:t>Фадеев А.М. Стратегическое управление нефтегазовым комплексом в Арктике в современных макроэкономических условиях / Теория и практика стратегирования: III Международная научно-практическая конференция (25 февраля 2020) : сборник тезисов докладов / под науч. ред. В. Л. Квинта. — Москва : Издательство Московского университета, 2020. –С. 33-36.</w:t>
            </w:r>
          </w:p>
          <w:p w:rsidR="00D51143" w:rsidRPr="005E67FC" w:rsidRDefault="00A045F2" w:rsidP="00860F7C">
            <w:pPr>
              <w:tabs>
                <w:tab w:val="left" w:pos="426"/>
              </w:tabs>
              <w:overflowPunct/>
              <w:jc w:val="both"/>
            </w:pPr>
            <w:hyperlink r:id="rId217" w:history="1">
              <w:r w:rsidR="00D51143" w:rsidRPr="005E67FC">
                <w:rPr>
                  <w:rStyle w:val="aa"/>
                </w:rPr>
                <w:t>https://elibrary.ru/item.asp?id=44099001</w:t>
              </w:r>
            </w:hyperlink>
            <w:hyperlink r:id="rId218" w:history="1">
              <w:r w:rsidR="00D51143" w:rsidRPr="005E67FC">
                <w:rPr>
                  <w:rStyle w:val="aa"/>
                </w:rPr>
                <w:t>https://elibrary.ru/download/elibrary_44098988_19421822.pdf</w:t>
              </w:r>
            </w:hyperlink>
            <w:r w:rsidR="00D51143" w:rsidRPr="005E67FC">
              <w:t xml:space="preserve"> </w:t>
            </w:r>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t>Храпов В.Е., Турчанинова Т.В., Ющенко В.В.</w:t>
            </w:r>
            <w:r w:rsidRPr="005E67FC">
              <w:rPr>
                <w:rFonts w:eastAsia="Tahoma"/>
                <w:shd w:val="clear" w:color="auto" w:fill="FFFFFF"/>
              </w:rPr>
              <w:t xml:space="preserve"> Синергия синтеза способов управления в цифровой экономике. PI – management». // Вестник цифровой экономики. -2020. -№ 1. -С. 125-133. </w:t>
            </w:r>
            <w:hyperlink r:id="rId219" w:history="1">
              <w:r w:rsidRPr="005E67FC">
                <w:rPr>
                  <w:rStyle w:val="aa"/>
                  <w:rFonts w:eastAsia="Tahoma"/>
                  <w:shd w:val="clear" w:color="auto" w:fill="FFFFFF"/>
                </w:rPr>
                <w:t>https://www.elibrary.ru/item.asp?id=42497529</w:t>
              </w:r>
            </w:hyperlink>
            <w:r w:rsidRPr="005E67FC">
              <w:rPr>
                <w:rFonts w:eastAsia="Tahoma"/>
                <w:shd w:val="clear" w:color="auto" w:fill="FFFFFF"/>
              </w:rPr>
              <w:t xml:space="preserve">, </w:t>
            </w:r>
            <w:hyperlink r:id="rId220" w:history="1">
              <w:r w:rsidRPr="005E67FC">
                <w:rPr>
                  <w:rStyle w:val="aa"/>
                  <w:rFonts w:eastAsia="Tahoma"/>
                  <w:shd w:val="clear" w:color="auto" w:fill="FFFFFF"/>
                </w:rPr>
                <w:t>https://minsvyazcc.ru/doc/sbornik/jan2020.pdf</w:t>
              </w:r>
            </w:hyperlink>
          </w:p>
        </w:tc>
      </w:tr>
      <w:tr w:rsidR="00D51143" w:rsidRPr="005E67FC" w:rsidTr="00860F7C">
        <w:tc>
          <w:tcPr>
            <w:tcW w:w="9747" w:type="dxa"/>
            <w:shd w:val="clear" w:color="auto" w:fill="auto"/>
          </w:tcPr>
          <w:p w:rsidR="00D51143" w:rsidRPr="005E67FC" w:rsidRDefault="00D51143" w:rsidP="00860F7C">
            <w:pPr>
              <w:tabs>
                <w:tab w:val="left" w:pos="426"/>
              </w:tabs>
              <w:overflowPunct/>
              <w:jc w:val="both"/>
            </w:pPr>
            <w:r w:rsidRPr="005E67FC">
              <w:t xml:space="preserve">Цукерман В.А., Горячевская Е.С. Инновационное развитие промышленности северных регионов: проблемы и пути решения // Актуальные  проблемы,  направления и механизмы развития производительных сил  Севера –  2020:  Сборник статей Седьмой Всероссийской научно-практической конференции (с международным участием) (9-11 сентября 2020 г., </w:t>
            </w:r>
            <w:r w:rsidRPr="005E67FC">
              <w:lastRenderedPageBreak/>
              <w:t xml:space="preserve">Сыктывкар): в 2 ч. –  Сыктывкар: ООО «Коми республиканская типография», 2020. – Ч. II. – С. 209-213 </w:t>
            </w:r>
            <w:hyperlink r:id="rId221" w:history="1">
              <w:r w:rsidRPr="005E67FC">
                <w:rPr>
                  <w:rStyle w:val="aa"/>
                </w:rPr>
                <w:t>https://elibrary.ru/item.asp?id=44220287</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lastRenderedPageBreak/>
              <w:t xml:space="preserve">Цукерман В.А., Горячевская Е.С. Особенности стратегического планирования инновационного развития промышленности Севера и Арктики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 С. 72 </w:t>
            </w:r>
            <w:hyperlink r:id="rId222" w:history="1">
              <w:r w:rsidRPr="005E67FC">
                <w:rPr>
                  <w:rStyle w:val="aa"/>
                  <w:highlight w:val="white"/>
                </w:rPr>
                <w:t>https://elibrary.ru/item.asp?id=43979354</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672151">
            <w:pPr>
              <w:rPr>
                <w:highlight w:val="white"/>
              </w:rPr>
            </w:pPr>
            <w:r w:rsidRPr="005E67FC">
              <w:rPr>
                <w:highlight w:val="white"/>
              </w:rPr>
              <w:t xml:space="preserve">Цукерман В.А., Горячевская Е.С. Технологическая трансформация как основа социальноэкономического развития северных территорий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 С. 71 </w:t>
            </w:r>
            <w:hyperlink r:id="rId223" w:history="1">
              <w:r w:rsidRPr="005E67FC">
                <w:rPr>
                  <w:rStyle w:val="aa"/>
                  <w:highlight w:val="white"/>
                </w:rPr>
                <w:t>https://elibrary.ru/item.asp?id=43979355</w:t>
              </w:r>
            </w:hyperlink>
          </w:p>
        </w:tc>
      </w:tr>
      <w:tr w:rsidR="00D51143" w:rsidRPr="005E67FC" w:rsidTr="00860F7C">
        <w:tc>
          <w:tcPr>
            <w:tcW w:w="9747" w:type="dxa"/>
            <w:shd w:val="clear" w:color="auto" w:fill="auto"/>
          </w:tcPr>
          <w:p w:rsidR="00D51143" w:rsidRPr="005E67FC" w:rsidRDefault="00D51143" w:rsidP="00860F7C">
            <w:pPr>
              <w:tabs>
                <w:tab w:val="left" w:pos="426"/>
              </w:tabs>
              <w:overflowPunct/>
              <w:jc w:val="both"/>
            </w:pPr>
            <w:r w:rsidRPr="005E67FC">
              <w:t xml:space="preserve">Цукерман В.А., Иванов С.В. Вода как фактор экологической безопасности при освоении минеральных ресурсов Арктики // Актуальные  проблемы,  направления  и механизмы развития производительных сил  Севера  – 2020: Сборник  статей  Седьмой Всероссийской  научно-практической  конференции  (с  международным  участием)  (9-11  сентября  2020  г.,  Сыктывкар): в 2  ч. –  Сыктывкар:  ООО «Коми республиканская типография», 2020. – Ч. I. –  С. 286-291 </w:t>
            </w:r>
            <w:hyperlink r:id="rId224" w:history="1">
              <w:r w:rsidRPr="005E67FC">
                <w:rPr>
                  <w:rStyle w:val="aa"/>
                </w:rPr>
                <w:t>https://elibrary.ru/item.asp?id=44220513</w:t>
              </w:r>
            </w:hyperlink>
          </w:p>
        </w:tc>
      </w:tr>
      <w:tr w:rsidR="00D51143" w:rsidRPr="005E67FC" w:rsidTr="00860F7C">
        <w:tc>
          <w:tcPr>
            <w:tcW w:w="9747" w:type="dxa"/>
            <w:shd w:val="clear" w:color="auto" w:fill="FFFFFF"/>
          </w:tcPr>
          <w:p w:rsidR="00D51143" w:rsidRPr="005E67FC" w:rsidRDefault="00D51143" w:rsidP="00860F7C">
            <w:pPr>
              <w:rPr>
                <w:highlight w:val="white"/>
              </w:rPr>
            </w:pPr>
            <w:r w:rsidRPr="005E67FC">
              <w:rPr>
                <w:highlight w:val="white"/>
              </w:rPr>
              <w:t>Щеголькова А.А. О состоянии и проблемах законодательного обеспечения реализации основ государственной политики Российской Федерации в Арктике на пери-од до 2035 года. О состоянии и проблемах законодательного обеспечения научной деятельности Российской Федерации в Антарктике. Ежегодный доклад за 2019 год и аналитический обзор за 2000-2019 годы / Под науч. ред. Богоявленского В.И., Вылегжанина А.Н. Иванова Г.В. - Москва: изд. Совета Федерации Федерального Собрания РФ, 2020. – 372 с.</w:t>
            </w:r>
          </w:p>
          <w:p w:rsidR="00D51143" w:rsidRPr="005E67FC" w:rsidRDefault="00A045F2" w:rsidP="00860F7C">
            <w:hyperlink r:id="rId225" w:history="1">
              <w:r w:rsidR="00D51143" w:rsidRPr="005E67FC">
                <w:rPr>
                  <w:rStyle w:val="aa"/>
                </w:rPr>
                <w:t>https://www.elibrary.ru/item.asp?id=44066450</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Щеголькова А.А. Россия на глобальном рынке сжиженного природного газа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 А. Березикова, Р. В. Бадылевича и Л. А. Рябовой – Апатиты: Изд-во ФИЦ КНЦ РАН, 2020. – С. 23</w:t>
            </w:r>
          </w:p>
          <w:p w:rsidR="00D51143" w:rsidRPr="005E67FC" w:rsidRDefault="00A045F2" w:rsidP="00860F7C">
            <w:pPr>
              <w:rPr>
                <w:highlight w:val="white"/>
              </w:rPr>
            </w:pPr>
            <w:hyperlink r:id="rId226" w:history="1">
              <w:r w:rsidR="00D51143" w:rsidRPr="005E67FC">
                <w:rPr>
                  <w:rStyle w:val="aa"/>
                  <w:highlight w:val="white"/>
                </w:rPr>
                <w:t>https://www.elibrary.ru/item.asp?id=43948147</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Ющенко В.В., Храпов В.Е. Крупнотоннажные контейнерные перевозки, как фактор снижения транспортных издержек при перевозке грузов в Арктической зоне России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24. </w:t>
            </w:r>
            <w:hyperlink r:id="rId227" w:history="1">
              <w:r w:rsidRPr="005E67FC">
                <w:rPr>
                  <w:rStyle w:val="aa"/>
                  <w:highlight w:val="white"/>
                </w:rPr>
                <w:t>https://elibrary.ru/item.asp?id=43948152</w:t>
              </w:r>
            </w:hyperlink>
          </w:p>
        </w:tc>
      </w:tr>
      <w:tr w:rsidR="00D51143"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D51143" w:rsidRPr="005E67FC" w:rsidRDefault="00D51143" w:rsidP="00860F7C">
            <w:pPr>
              <w:rPr>
                <w:highlight w:val="white"/>
              </w:rPr>
            </w:pPr>
            <w:r w:rsidRPr="005E67FC">
              <w:rPr>
                <w:highlight w:val="white"/>
              </w:rPr>
              <w:t xml:space="preserve">Ющенко В.В., Храпов В.Е., Турчанинова Т.В., Новиков А.А., Котельников В.А., Попова Л.П. Перспективные технологии глубокой переработки рыбных отходов в контуре Арктической зоны России / Север и Арктика в новой парадигме мирового развития. Лузинские чтения – 2020: Материалы X Международной научно-практической конференции (Апатиты, 9-11 апреля 2020 г.) / Под общей редакцией С.А. Березикова, Р.В. Бадылевича и Л.А. Рябовой. – Апатиты: Изд-во ФИЦ КНЦ РАН, 2020. –С. 42. </w:t>
            </w:r>
            <w:hyperlink r:id="rId228" w:history="1">
              <w:r w:rsidRPr="005E67FC">
                <w:rPr>
                  <w:rStyle w:val="aa"/>
                  <w:highlight w:val="white"/>
                </w:rPr>
                <w:t>https://elibrary.ru/item.asp?id=43956708</w:t>
              </w:r>
            </w:hyperlink>
          </w:p>
        </w:tc>
      </w:tr>
      <w:tr w:rsidR="00B12DC8" w:rsidRPr="005E67FC" w:rsidTr="00860F7C">
        <w:tc>
          <w:tcPr>
            <w:tcW w:w="9747" w:type="dxa"/>
            <w:tcBorders>
              <w:top w:val="single" w:sz="4" w:space="0" w:color="auto"/>
              <w:left w:val="single" w:sz="4" w:space="0" w:color="auto"/>
              <w:bottom w:val="single" w:sz="4" w:space="0" w:color="auto"/>
              <w:right w:val="single" w:sz="4" w:space="0" w:color="auto"/>
            </w:tcBorders>
            <w:shd w:val="clear" w:color="auto" w:fill="FFFFFF"/>
          </w:tcPr>
          <w:p w:rsidR="00B12DC8" w:rsidRPr="005E67FC" w:rsidRDefault="00B12DC8" w:rsidP="00860F7C">
            <w:pPr>
              <w:rPr>
                <w:highlight w:val="white"/>
              </w:rPr>
            </w:pPr>
          </w:p>
        </w:tc>
      </w:tr>
    </w:tbl>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p>
    <w:p w:rsidR="00E71D74" w:rsidRPr="005E67FC" w:rsidRDefault="00E71D74" w:rsidP="00E71D74">
      <w:pPr>
        <w:jc w:val="center"/>
        <w:rPr>
          <w:b/>
        </w:rPr>
      </w:pPr>
      <w:r w:rsidRPr="005E67FC">
        <w:rPr>
          <w:b/>
        </w:rPr>
        <w:t xml:space="preserve">НЕИНДЕКСИРУЕМЫЕ </w:t>
      </w:r>
      <w:r w:rsidRPr="005E67FC">
        <w:rPr>
          <w:b/>
          <w:caps/>
        </w:rPr>
        <w:t>Отечественные</w:t>
      </w:r>
      <w:r w:rsidRPr="005E67FC">
        <w:rPr>
          <w:b/>
        </w:rPr>
        <w:t xml:space="preserve"> ЖУРНАЛЬНЫЕ ПУБЛИКАЦИИ, </w:t>
      </w:r>
    </w:p>
    <w:p w:rsidR="00E71D74" w:rsidRPr="005E67FC" w:rsidRDefault="00E71D74" w:rsidP="00E71D74">
      <w:pPr>
        <w:jc w:val="center"/>
        <w:rPr>
          <w:b/>
        </w:rPr>
      </w:pPr>
      <w:r w:rsidRPr="005E67FC">
        <w:rPr>
          <w:b/>
        </w:rPr>
        <w:t>СТАТЬИ В СБОРНИКАХ ТРУДОВ И ДР. ВЕДОМСТВЕННЫХ ИЗДАНИЯХ</w:t>
      </w:r>
    </w:p>
    <w:p w:rsidR="00E71D74" w:rsidRPr="005E67FC" w:rsidRDefault="00E71D74" w:rsidP="00E71D7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1D74" w:rsidRPr="005E67FC" w:rsidTr="00860F7C">
        <w:tc>
          <w:tcPr>
            <w:tcW w:w="5000" w:type="pct"/>
            <w:shd w:val="clear" w:color="auto" w:fill="auto"/>
          </w:tcPr>
          <w:p w:rsidR="00E71D74" w:rsidRPr="005E67FC" w:rsidRDefault="00E71D74" w:rsidP="00860F7C">
            <w:pPr>
              <w:pStyle w:val="a3"/>
              <w:spacing w:after="0"/>
              <w:jc w:val="center"/>
            </w:pPr>
            <w:r w:rsidRPr="005E67FC">
              <w:t>Название публикации с полным списком авторов и всеми выходными данными</w:t>
            </w:r>
          </w:p>
        </w:tc>
      </w:tr>
      <w:tr w:rsidR="00D51143" w:rsidRPr="005E67FC" w:rsidTr="00860F7C">
        <w:tc>
          <w:tcPr>
            <w:tcW w:w="5000" w:type="pct"/>
            <w:shd w:val="clear" w:color="auto" w:fill="auto"/>
          </w:tcPr>
          <w:p w:rsidR="00D51143" w:rsidRPr="005E67FC" w:rsidRDefault="00D51143" w:rsidP="00860F7C">
            <w:pPr>
              <w:jc w:val="both"/>
            </w:pPr>
            <w:r w:rsidRPr="005E67FC">
              <w:t xml:space="preserve">Башмакова Е.П. Арктика в исследованиях Института экономических проблем им. Г.П. Лузина: тридцать лет научного поиска // </w:t>
            </w:r>
            <w:r w:rsidRPr="005E67FC">
              <w:rPr>
                <w:lang w:val="en-US"/>
              </w:rPr>
              <w:t>VIII</w:t>
            </w:r>
            <w:r w:rsidRPr="005E67FC">
              <w:t xml:space="preserve"> международная научно-практическая конференция «Полярные чтения - 2020» История научных исследований в Арктике и Антарктике (Санкт-Петербург, 18-20 мая 2020 г.). Тезисы докладов. Электронный ресурс. </w:t>
            </w:r>
            <w:r w:rsidRPr="005E67FC">
              <w:rPr>
                <w:lang w:val="en-US"/>
              </w:rPr>
              <w:t>URL</w:t>
            </w:r>
            <w:r w:rsidRPr="005E67FC">
              <w:t xml:space="preserve">: </w:t>
            </w:r>
            <w:hyperlink r:id="rId229" w:history="1">
              <w:r w:rsidRPr="005E67FC">
                <w:rPr>
                  <w:rStyle w:val="aa"/>
                  <w:lang w:val="en-US"/>
                </w:rPr>
                <w:t>http</w:t>
              </w:r>
              <w:r w:rsidRPr="005E67FC">
                <w:rPr>
                  <w:rStyle w:val="aa"/>
                </w:rPr>
                <w:t>://</w:t>
              </w:r>
              <w:r w:rsidRPr="005E67FC">
                <w:rPr>
                  <w:rStyle w:val="aa"/>
                  <w:lang w:val="en-US"/>
                </w:rPr>
                <w:t>polarconf</w:t>
              </w:r>
              <w:r w:rsidRPr="005E67FC">
                <w:rPr>
                  <w:rStyle w:val="aa"/>
                </w:rPr>
                <w:t>.</w:t>
              </w:r>
              <w:r w:rsidRPr="005E67FC">
                <w:rPr>
                  <w:rStyle w:val="aa"/>
                  <w:lang w:val="en-US"/>
                </w:rPr>
                <w:t>ru</w:t>
              </w:r>
              <w:r w:rsidRPr="005E67FC">
                <w:rPr>
                  <w:rStyle w:val="aa"/>
                </w:rPr>
                <w:t>/</w:t>
              </w:r>
              <w:r w:rsidRPr="005E67FC">
                <w:rPr>
                  <w:rStyle w:val="aa"/>
                  <w:lang w:val="en-US"/>
                </w:rPr>
                <w:t>wp</w:t>
              </w:r>
              <w:r w:rsidRPr="005E67FC">
                <w:rPr>
                  <w:rStyle w:val="aa"/>
                </w:rPr>
                <w:t>-</w:t>
              </w:r>
              <w:r w:rsidRPr="005E67FC">
                <w:rPr>
                  <w:rStyle w:val="aa"/>
                  <w:lang w:val="en-US"/>
                </w:rPr>
                <w:t>content</w:t>
              </w:r>
              <w:r w:rsidRPr="005E67FC">
                <w:rPr>
                  <w:rStyle w:val="aa"/>
                </w:rPr>
                <w:t>/</w:t>
              </w:r>
              <w:r w:rsidRPr="005E67FC">
                <w:rPr>
                  <w:rStyle w:val="aa"/>
                  <w:lang w:val="en-US"/>
                </w:rPr>
                <w:t>uploads</w:t>
              </w:r>
              <w:r w:rsidRPr="005E67FC">
                <w:rPr>
                  <w:rStyle w:val="aa"/>
                </w:rPr>
                <w:t>/2020/02/Башмакова_тезисы.</w:t>
              </w:r>
              <w:r w:rsidRPr="005E67FC">
                <w:rPr>
                  <w:rStyle w:val="aa"/>
                  <w:lang w:val="en-US"/>
                </w:rPr>
                <w:t>docx</w:t>
              </w:r>
            </w:hyperlink>
            <w:r w:rsidRPr="005E67FC">
              <w:t xml:space="preserve"> </w:t>
            </w:r>
            <w:r w:rsidRPr="005E67FC">
              <w:rPr>
                <w:b/>
                <w:bCs/>
                <w:i/>
                <w:iCs/>
              </w:rPr>
              <w:t>Публикации, выполненные по госзаданию</w:t>
            </w:r>
          </w:p>
        </w:tc>
      </w:tr>
      <w:tr w:rsidR="00D51143" w:rsidRPr="005E67FC" w:rsidTr="00860F7C">
        <w:tc>
          <w:tcPr>
            <w:tcW w:w="5000" w:type="pct"/>
            <w:shd w:val="clear" w:color="auto" w:fill="auto"/>
          </w:tcPr>
          <w:p w:rsidR="00D51143" w:rsidRPr="005E67FC" w:rsidRDefault="00D51143" w:rsidP="00860F7C">
            <w:pPr>
              <w:jc w:val="both"/>
            </w:pPr>
            <w:r w:rsidRPr="005E67FC">
              <w:t xml:space="preserve">Скуфьина Т.П., Баранов С.В., Торопушина Е.Е., Самарина В.П., Самарин А.В. Пенсионная реформа и демографические процессы в регионах Арктики // В книге: Сборник аннотаций докладов </w:t>
            </w:r>
            <w:r w:rsidRPr="005E67FC">
              <w:rPr>
                <w:lang w:val="en-US"/>
              </w:rPr>
              <w:t>IV</w:t>
            </w:r>
            <w:r w:rsidRPr="005E67FC">
              <w:t xml:space="preserve"> международной научной конференции памяти академика А.И. Татаркина «Конкурентоспособность и развитие социально-экономических систем» (Челябинск, 25-26 ноября 2020 г.). С. 245-246. Электронный ресурс. </w:t>
            </w:r>
            <w:r w:rsidRPr="005E67FC">
              <w:rPr>
                <w:lang w:val="en-US"/>
              </w:rPr>
              <w:t>URL</w:t>
            </w:r>
            <w:r w:rsidRPr="005E67FC">
              <w:t xml:space="preserve">: </w:t>
            </w:r>
            <w:hyperlink r:id="rId230" w:history="1">
              <w:r w:rsidRPr="005E67FC">
                <w:rPr>
                  <w:rStyle w:val="aa"/>
                  <w:lang w:val="en-US"/>
                </w:rPr>
                <w:t>https</w:t>
              </w:r>
              <w:r w:rsidRPr="005E67FC">
                <w:rPr>
                  <w:rStyle w:val="aa"/>
                </w:rPr>
                <w:t>://</w:t>
              </w:r>
              <w:r w:rsidRPr="005E67FC">
                <w:rPr>
                  <w:rStyle w:val="aa"/>
                  <w:lang w:val="en-US"/>
                </w:rPr>
                <w:t>d</w:t>
              </w:r>
              <w:r w:rsidRPr="005E67FC">
                <w:rPr>
                  <w:rStyle w:val="aa"/>
                </w:rPr>
                <w:t>9</w:t>
              </w:r>
              <w:r w:rsidRPr="005E67FC">
                <w:rPr>
                  <w:rStyle w:val="aa"/>
                  <w:lang w:val="en-US"/>
                </w:rPr>
                <w:t>a</w:t>
              </w:r>
              <w:r w:rsidRPr="005E67FC">
                <w:rPr>
                  <w:rStyle w:val="aa"/>
                </w:rPr>
                <w:t>3</w:t>
              </w:r>
              <w:r w:rsidRPr="005E67FC">
                <w:rPr>
                  <w:rStyle w:val="aa"/>
                  <w:lang w:val="en-US"/>
                </w:rPr>
                <w:t>e</w:t>
              </w:r>
              <w:r w:rsidRPr="005E67FC">
                <w:rPr>
                  <w:rStyle w:val="aa"/>
                </w:rPr>
                <w:t>6</w:t>
              </w:r>
              <w:r w:rsidRPr="005E67FC">
                <w:rPr>
                  <w:rStyle w:val="aa"/>
                  <w:lang w:val="en-US"/>
                </w:rPr>
                <w:t>d</w:t>
              </w:r>
              <w:r w:rsidRPr="005E67FC">
                <w:rPr>
                  <w:rStyle w:val="aa"/>
                </w:rPr>
                <w:t>7-</w:t>
              </w:r>
              <w:r w:rsidRPr="005E67FC">
                <w:rPr>
                  <w:rStyle w:val="aa"/>
                  <w:lang w:val="en-US"/>
                </w:rPr>
                <w:t>f</w:t>
              </w:r>
              <w:r w:rsidRPr="005E67FC">
                <w:rPr>
                  <w:rStyle w:val="aa"/>
                </w:rPr>
                <w:t>721-4</w:t>
              </w:r>
              <w:r w:rsidRPr="005E67FC">
                <w:rPr>
                  <w:rStyle w:val="aa"/>
                  <w:lang w:val="en-US"/>
                </w:rPr>
                <w:t>af</w:t>
              </w:r>
              <w:r w:rsidRPr="005E67FC">
                <w:rPr>
                  <w:rStyle w:val="aa"/>
                </w:rPr>
                <w:t>4-9</w:t>
              </w:r>
              <w:r w:rsidRPr="005E67FC">
                <w:rPr>
                  <w:rStyle w:val="aa"/>
                  <w:lang w:val="en-US"/>
                </w:rPr>
                <w:t>b</w:t>
              </w:r>
              <w:r w:rsidRPr="005E67FC">
                <w:rPr>
                  <w:rStyle w:val="aa"/>
                </w:rPr>
                <w:t>0</w:t>
              </w:r>
              <w:r w:rsidRPr="005E67FC">
                <w:rPr>
                  <w:rStyle w:val="aa"/>
                  <w:lang w:val="en-US"/>
                </w:rPr>
                <w:t>b</w:t>
              </w:r>
              <w:r w:rsidRPr="005E67FC">
                <w:rPr>
                  <w:rStyle w:val="aa"/>
                </w:rPr>
                <w:t>-340</w:t>
              </w:r>
              <w:r w:rsidRPr="005E67FC">
                <w:rPr>
                  <w:rStyle w:val="aa"/>
                  <w:lang w:val="en-US"/>
                </w:rPr>
                <w:t>b</w:t>
              </w:r>
              <w:r w:rsidRPr="005E67FC">
                <w:rPr>
                  <w:rStyle w:val="aa"/>
                </w:rPr>
                <w:t>34577</w:t>
              </w:r>
              <w:r w:rsidRPr="005E67FC">
                <w:rPr>
                  <w:rStyle w:val="aa"/>
                  <w:lang w:val="en-US"/>
                </w:rPr>
                <w:t>d</w:t>
              </w:r>
              <w:r w:rsidRPr="005E67FC">
                <w:rPr>
                  <w:rStyle w:val="aa"/>
                </w:rPr>
                <w:t>4</w:t>
              </w:r>
              <w:r w:rsidRPr="005E67FC">
                <w:rPr>
                  <w:rStyle w:val="aa"/>
                  <w:lang w:val="en-US"/>
                </w:rPr>
                <w:t>e</w:t>
              </w:r>
              <w:r w:rsidRPr="005E67FC">
                <w:rPr>
                  <w:rStyle w:val="aa"/>
                </w:rPr>
                <w:t>.</w:t>
              </w:r>
              <w:r w:rsidRPr="005E67FC">
                <w:rPr>
                  <w:rStyle w:val="aa"/>
                  <w:lang w:val="en-US"/>
                </w:rPr>
                <w:t>filesusr</w:t>
              </w:r>
              <w:r w:rsidRPr="005E67FC">
                <w:rPr>
                  <w:rStyle w:val="aa"/>
                </w:rPr>
                <w:t>.</w:t>
              </w:r>
              <w:r w:rsidRPr="005E67FC">
                <w:rPr>
                  <w:rStyle w:val="aa"/>
                  <w:lang w:val="en-US"/>
                </w:rPr>
                <w:t>com</w:t>
              </w:r>
              <w:r w:rsidRPr="005E67FC">
                <w:rPr>
                  <w:rStyle w:val="aa"/>
                </w:rPr>
                <w:t>/</w:t>
              </w:r>
              <w:r w:rsidRPr="005E67FC">
                <w:rPr>
                  <w:rStyle w:val="aa"/>
                  <w:lang w:val="en-US"/>
                </w:rPr>
                <w:t>ugd</w:t>
              </w:r>
              <w:r w:rsidRPr="005E67FC">
                <w:rPr>
                  <w:rStyle w:val="aa"/>
                </w:rPr>
                <w:t>/</w:t>
              </w:r>
              <w:r w:rsidRPr="005E67FC">
                <w:rPr>
                  <w:rStyle w:val="aa"/>
                  <w:lang w:val="en-US"/>
                </w:rPr>
                <w:t>b</w:t>
              </w:r>
              <w:r w:rsidRPr="005E67FC">
                <w:rPr>
                  <w:rStyle w:val="aa"/>
                </w:rPr>
                <w:t>24518_</w:t>
              </w:r>
              <w:r w:rsidRPr="005E67FC">
                <w:rPr>
                  <w:rStyle w:val="aa"/>
                  <w:lang w:val="en-US"/>
                </w:rPr>
                <w:t>ec</w:t>
              </w:r>
              <w:r w:rsidRPr="005E67FC">
                <w:rPr>
                  <w:rStyle w:val="aa"/>
                </w:rPr>
                <w:t>47031228</w:t>
              </w:r>
              <w:r w:rsidRPr="005E67FC">
                <w:rPr>
                  <w:rStyle w:val="aa"/>
                  <w:lang w:val="en-US"/>
                </w:rPr>
                <w:t>a</w:t>
              </w:r>
              <w:r w:rsidRPr="005E67FC">
                <w:rPr>
                  <w:rStyle w:val="aa"/>
                </w:rPr>
                <w:t>44</w:t>
              </w:r>
              <w:r w:rsidRPr="005E67FC">
                <w:rPr>
                  <w:rStyle w:val="aa"/>
                  <w:lang w:val="en-US"/>
                </w:rPr>
                <w:t>a</w:t>
              </w:r>
              <w:r w:rsidRPr="005E67FC">
                <w:rPr>
                  <w:rStyle w:val="aa"/>
                </w:rPr>
                <w:t>338</w:t>
              </w:r>
              <w:r w:rsidRPr="005E67FC">
                <w:rPr>
                  <w:rStyle w:val="aa"/>
                  <w:lang w:val="en-US"/>
                </w:rPr>
                <w:t>bc</w:t>
              </w:r>
              <w:r w:rsidRPr="005E67FC">
                <w:rPr>
                  <w:rStyle w:val="aa"/>
                </w:rPr>
                <w:t>0010</w:t>
              </w:r>
              <w:r w:rsidRPr="005E67FC">
                <w:rPr>
                  <w:rStyle w:val="aa"/>
                  <w:lang w:val="en-US"/>
                </w:rPr>
                <w:t>c</w:t>
              </w:r>
              <w:r w:rsidRPr="005E67FC">
                <w:rPr>
                  <w:rStyle w:val="aa"/>
                </w:rPr>
                <w:t>164</w:t>
              </w:r>
              <w:r w:rsidRPr="005E67FC">
                <w:rPr>
                  <w:rStyle w:val="aa"/>
                  <w:lang w:val="en-US"/>
                </w:rPr>
                <w:t>eb</w:t>
              </w:r>
              <w:r w:rsidRPr="005E67FC">
                <w:rPr>
                  <w:rStyle w:val="aa"/>
                </w:rPr>
                <w:t>239.</w:t>
              </w:r>
              <w:r w:rsidRPr="005E67FC">
                <w:rPr>
                  <w:rStyle w:val="aa"/>
                  <w:lang w:val="en-US"/>
                </w:rPr>
                <w:t>pdf</w:t>
              </w:r>
            </w:hyperlink>
            <w:r w:rsidRPr="005E67FC">
              <w:t xml:space="preserve">Грант РФФИ 19-010-00022 А «Влияние пенсионной реформы на экономическое развитие регионов Арктической зоны Российской Федерации» (гос. рег. № АААА-А19-119012190101-6) </w:t>
            </w:r>
            <w:r w:rsidRPr="005E67FC">
              <w:rPr>
                <w:b/>
                <w:bCs/>
                <w:i/>
                <w:iCs/>
              </w:rPr>
              <w:t>Публикации, выполненные по грантам</w:t>
            </w:r>
          </w:p>
        </w:tc>
      </w:tr>
      <w:tr w:rsidR="00D51143" w:rsidRPr="005E67FC" w:rsidTr="00860F7C">
        <w:tc>
          <w:tcPr>
            <w:tcW w:w="5000" w:type="pct"/>
            <w:shd w:val="clear" w:color="auto" w:fill="auto"/>
          </w:tcPr>
          <w:p w:rsidR="00D51143" w:rsidRPr="005E67FC" w:rsidRDefault="00D51143" w:rsidP="00860F7C">
            <w:pPr>
              <w:jc w:val="both"/>
              <w:rPr>
                <w:highlight w:val="yellow"/>
              </w:rPr>
            </w:pPr>
            <w:r w:rsidRPr="005E67FC">
              <w:t xml:space="preserve">Фадеев А.М. Арктический шельф сегодня: вызовы и перспективы (интервью) // Информационно- аналитический журнал «МурманшельфИнфо» </w:t>
            </w:r>
            <w:hyperlink r:id="rId231" w:tgtFrame="_blank" w:history="1">
              <w:r w:rsidRPr="005E67FC">
                <w:rPr>
                  <w:rStyle w:val="aa"/>
                </w:rPr>
                <w:t>http://murmanshelf.ru/news/detail.php?ID=5215</w:t>
              </w:r>
            </w:hyperlink>
          </w:p>
        </w:tc>
      </w:tr>
      <w:tr w:rsidR="00D51143" w:rsidRPr="005E67FC" w:rsidTr="00860F7C">
        <w:tc>
          <w:tcPr>
            <w:tcW w:w="5000" w:type="pct"/>
            <w:shd w:val="clear" w:color="auto" w:fill="auto"/>
          </w:tcPr>
          <w:p w:rsidR="00D51143" w:rsidRPr="005E67FC" w:rsidRDefault="00D51143" w:rsidP="00860F7C">
            <w:pPr>
              <w:jc w:val="both"/>
              <w:rPr>
                <w:highlight w:val="yellow"/>
              </w:rPr>
            </w:pPr>
            <w:r w:rsidRPr="005E67FC">
              <w:t xml:space="preserve">Фадеев А.М. Малый и средний бизнес в арктических нефтегазовых проектах // Нефть и капитал. -2020. -№7. -С. 4-10. </w:t>
            </w:r>
            <w:hyperlink r:id="rId232" w:history="1">
              <w:r w:rsidRPr="005E67FC">
                <w:rPr>
                  <w:rStyle w:val="aa"/>
                </w:rPr>
                <w:t>https://oilcapital.ru/news/markets/07-07-2020/zhurnal-neft-i-kapital-iyul-2020</w:t>
              </w:r>
            </w:hyperlink>
          </w:p>
        </w:tc>
      </w:tr>
      <w:tr w:rsidR="00D51143" w:rsidRPr="005E67FC" w:rsidTr="00860F7C">
        <w:tc>
          <w:tcPr>
            <w:tcW w:w="5000" w:type="pct"/>
            <w:shd w:val="clear" w:color="auto" w:fill="auto"/>
          </w:tcPr>
          <w:p w:rsidR="00D51143" w:rsidRPr="005E67FC" w:rsidRDefault="00D51143" w:rsidP="00860F7C">
            <w:pPr>
              <w:jc w:val="both"/>
              <w:rPr>
                <w:b/>
                <w:color w:val="00B050"/>
              </w:rPr>
            </w:pPr>
            <w:r w:rsidRPr="005E67FC">
              <w:t>Фадеев А.М., Федосеев С.В. Освоение арктического шельфа в контексте современной парадигмы развития энергетики: новые вызовы и возможности / Влияние изменения климата на геополитику и мировую экономику (на примере Арктики): Сборник докладов. Мурманск, Российская Федерация 20-24 февраля 2020 года. –М.: ЛЕНАНД, 2020. –С. 91-104.</w:t>
            </w:r>
          </w:p>
        </w:tc>
      </w:tr>
      <w:tr w:rsidR="00D51143" w:rsidRPr="005E67FC" w:rsidTr="00860F7C">
        <w:tc>
          <w:tcPr>
            <w:tcW w:w="5000" w:type="pct"/>
            <w:shd w:val="clear" w:color="auto" w:fill="auto"/>
          </w:tcPr>
          <w:p w:rsidR="00D51143" w:rsidRPr="005E67FC" w:rsidRDefault="00D51143" w:rsidP="00860F7C">
            <w:pPr>
              <w:jc w:val="both"/>
              <w:rPr>
                <w:highlight w:val="yellow"/>
              </w:rPr>
            </w:pPr>
            <w:r w:rsidRPr="005E67FC">
              <w:t>Храпов В.Е., Ющенко В.В., Ющенко А.В. Единый международный электронный патент, как база для пятой промышленной революции / «Вестник цифровой экономики», №1, сентябрь 2019 года: Материалы I Международной научно-практической конференции «Международное сотрудничество в сфере цифровой экономике». – Москва, 2019. –С. 201-208</w:t>
            </w:r>
            <w:r w:rsidRPr="005E67FC">
              <w:rPr>
                <w:rStyle w:val="af9"/>
              </w:rPr>
              <w:footnoteReference w:id="4"/>
            </w:r>
            <w:r w:rsidRPr="005E67FC">
              <w:t xml:space="preserve">. </w:t>
            </w:r>
            <w:hyperlink r:id="rId233" w:history="1">
              <w:r w:rsidRPr="005E67FC">
                <w:rPr>
                  <w:rStyle w:val="aa"/>
                </w:rPr>
                <w:t>https://minsvyazcc.ru/doc/sbornik/sep2019.pdf</w:t>
              </w:r>
            </w:hyperlink>
          </w:p>
        </w:tc>
      </w:tr>
      <w:tr w:rsidR="00B12DC8" w:rsidRPr="00EF1987" w:rsidTr="00860F7C">
        <w:tc>
          <w:tcPr>
            <w:tcW w:w="5000" w:type="pct"/>
            <w:shd w:val="clear" w:color="auto" w:fill="auto"/>
          </w:tcPr>
          <w:p w:rsidR="00B12DC8" w:rsidRPr="004448E8" w:rsidRDefault="00B12DC8" w:rsidP="00860F7C">
            <w:pPr>
              <w:jc w:val="both"/>
              <w:rPr>
                <w:highlight w:val="yellow"/>
              </w:rPr>
            </w:pPr>
          </w:p>
        </w:tc>
      </w:tr>
    </w:tbl>
    <w:p w:rsidR="00E71D74" w:rsidRPr="00EF1987" w:rsidRDefault="00E71D74" w:rsidP="00E71D74">
      <w:pPr>
        <w:jc w:val="center"/>
        <w:rPr>
          <w:b/>
        </w:rPr>
      </w:pPr>
    </w:p>
    <w:p w:rsidR="00E71D74" w:rsidRDefault="00E71D74" w:rsidP="00E71D74">
      <w:pPr>
        <w:jc w:val="center"/>
        <w:rPr>
          <w:b/>
        </w:rPr>
      </w:pPr>
      <w:r w:rsidRPr="00EF1987">
        <w:rPr>
          <w:b/>
        </w:rPr>
        <w:t>ТЕЗИСЫ В СБОРНИКАХ ТРУДОВ И ДР. ВЕДОМСТВЕННЫХ ИЗДАНИЯХ</w:t>
      </w:r>
    </w:p>
    <w:p w:rsidR="00E71D74" w:rsidRPr="00EF1987" w:rsidRDefault="00E71D74" w:rsidP="00E71D7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1D74" w:rsidRPr="00EF1987" w:rsidTr="00860F7C">
        <w:tc>
          <w:tcPr>
            <w:tcW w:w="5000" w:type="pct"/>
            <w:shd w:val="clear" w:color="auto" w:fill="auto"/>
          </w:tcPr>
          <w:p w:rsidR="00E71D74" w:rsidRPr="00EF1987" w:rsidRDefault="00E71D74" w:rsidP="00860F7C">
            <w:pPr>
              <w:pStyle w:val="a3"/>
              <w:spacing w:after="0"/>
              <w:jc w:val="center"/>
            </w:pPr>
            <w:r w:rsidRPr="00EF1987">
              <w:t>Название публикации с полным списком авторов и всеми выходными данными</w:t>
            </w:r>
          </w:p>
        </w:tc>
      </w:tr>
      <w:tr w:rsidR="00EE52C3" w:rsidRPr="00EF1987" w:rsidTr="00860F7C">
        <w:tc>
          <w:tcPr>
            <w:tcW w:w="5000" w:type="pct"/>
            <w:shd w:val="clear" w:color="auto" w:fill="FFFFFF"/>
          </w:tcPr>
          <w:p w:rsidR="00EE52C3" w:rsidRPr="00EF1987" w:rsidRDefault="00EE52C3" w:rsidP="00860F7C">
            <w:pPr>
              <w:rPr>
                <w:highlight w:val="white"/>
              </w:rPr>
            </w:pPr>
            <w:r w:rsidRPr="00EF1987">
              <w:rPr>
                <w:highlight w:val="white"/>
              </w:rPr>
              <w:t>Богачев В.Ф., Веретенников Н.П., Микуленок А.С. Актуальные проблемы повышения качества менеджмента в российских компаниях // Экономика и управление в сфере услуг: современное состояние и перспективы развития : XVII Всероссийская научно-практическая конференция, 4</w:t>
            </w:r>
            <w:r>
              <w:rPr>
                <w:highlight w:val="white"/>
              </w:rPr>
              <w:t xml:space="preserve"> </w:t>
            </w:r>
            <w:r w:rsidRPr="00EF1987">
              <w:rPr>
                <w:highlight w:val="white"/>
              </w:rPr>
              <w:t>февраля 2020 г. — Санкт-Петербург :СПбГУП, 2020. — 120 с. — ISBN 978-5-7621-1067-9. С. 30-32</w:t>
            </w:r>
          </w:p>
          <w:p w:rsidR="00EE52C3" w:rsidRPr="00EF1987" w:rsidRDefault="00A045F2" w:rsidP="00860F7C">
            <w:hyperlink r:id="rId234" w:history="1">
              <w:r w:rsidR="00EE52C3" w:rsidRPr="00EF1987">
                <w:rPr>
                  <w:rStyle w:val="aa"/>
                </w:rPr>
                <w:t>https://www.gup.ru/events/news/smi/econ20.pdf</w:t>
              </w:r>
            </w:hyperlink>
          </w:p>
        </w:tc>
      </w:tr>
      <w:tr w:rsidR="00EE52C3" w:rsidRPr="00EF1987" w:rsidTr="00860F7C">
        <w:tc>
          <w:tcPr>
            <w:tcW w:w="5000" w:type="pct"/>
            <w:shd w:val="clear" w:color="auto" w:fill="auto"/>
          </w:tcPr>
          <w:p w:rsidR="00EE52C3" w:rsidRPr="00EF1987" w:rsidRDefault="00EE52C3" w:rsidP="00860F7C">
            <w:pPr>
              <w:tabs>
                <w:tab w:val="left" w:pos="397"/>
              </w:tabs>
            </w:pPr>
            <w:r w:rsidRPr="00EF1987">
              <w:lastRenderedPageBreak/>
              <w:t>Ларичкин Ф.Д., Новосельцева В.Д. Проблемы оценки экономической эффективности комплексного освоения недр // Сборник докладов 4-й конференции Международной научной школы акад. К.Н.Трубецкого «ПРОБЛЕМЫ И ПЕРСПЕКТИВЫ КОМПЛЕКСНОГО ОСВОЕНИЯ И СОХРАНЕНИЯ ЗЕМНЫХ НЕДР», 16-20 ноября 2020, г. Москва. – М.: ИПКОН РАН, 2020В печати</w:t>
            </w:r>
          </w:p>
        </w:tc>
      </w:tr>
      <w:tr w:rsidR="00EE52C3" w:rsidRPr="00EF1987" w:rsidTr="00860F7C">
        <w:tc>
          <w:tcPr>
            <w:tcW w:w="5000" w:type="pct"/>
            <w:shd w:val="clear" w:color="auto" w:fill="auto"/>
          </w:tcPr>
          <w:p w:rsidR="00EE52C3" w:rsidRPr="00EF1987" w:rsidRDefault="00EE52C3" w:rsidP="00860F7C">
            <w:pPr>
              <w:tabs>
                <w:tab w:val="left" w:pos="397"/>
              </w:tabs>
            </w:pPr>
            <w:r w:rsidRPr="00EF1987">
              <w:t>Марецкая А. Ю. Роль финансовых ресурсов в региональном развитии // II научно-практическая конференция «Цивилизационные аспекты развития Арктических регионов России» 15 декабря 2020.</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rPr>
            </w:pPr>
            <w:r w:rsidRPr="00EF1987">
              <w:rPr>
                <w:rFonts w:ascii="Times New Roman" w:cs="Times New Roman"/>
              </w:rPr>
              <w:t xml:space="preserve">Самарина В. П., Скуфьина Т. П., Корчак Е. А., Самарин А. В. Монофункциональные поселения российской Арктики: проблемы и направления саморазвития / Конкурентоспособность и развитие социально-экономических систем : сб. аннот. докл.IVМеждунар. науч. конф. памяти акад. А. И. Татаркина / под ред. В. И. Бархатова, Д. А. Плетнева, О. В. Брижак, Г. П. Журавлевой. Россия, г. Челябинск, 25—26 ноября 2020 года. Челябинск : Изд-во Челяб. гос. ун-та, 2020. C.147. Грант РФФИ 19-010-00022.  </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rPr>
            </w:pPr>
            <w:r w:rsidRPr="00EF1987">
              <w:rPr>
                <w:rFonts w:ascii="Times New Roman" w:cs="Times New Roman"/>
              </w:rPr>
              <w:t>Серова Н.А. Инвестиционные процессы в российской Арктике // Статистика в стратегическом развитии России: сб. науч. тр. / Иркутскстат; ФГБОУ ВО «ИГУ»; науч. ред. Т.И. Грабельных. Иркутск: Издательство ИГУ, 2020. 519 с. С. 260-262. https://doi.org/10.26516/978-5-9624-1811-7.2020.1-591. Госзадание № 0226-2019-0027.</w:t>
            </w:r>
          </w:p>
        </w:tc>
      </w:tr>
      <w:tr w:rsidR="00EE52C3" w:rsidRPr="00EF1987" w:rsidTr="00860F7C">
        <w:tc>
          <w:tcPr>
            <w:tcW w:w="5000" w:type="pct"/>
            <w:shd w:val="clear" w:color="auto" w:fill="auto"/>
          </w:tcPr>
          <w:p w:rsidR="00EE52C3" w:rsidRPr="00EF1987" w:rsidRDefault="00EE52C3" w:rsidP="00EE52C3">
            <w:pPr>
              <w:pStyle w:val="af3"/>
              <w:jc w:val="both"/>
              <w:rPr>
                <w:rFonts w:ascii="Times New Roman" w:cs="Times New Roman"/>
              </w:rPr>
            </w:pPr>
            <w:r w:rsidRPr="00EF1987">
              <w:rPr>
                <w:rFonts w:ascii="Times New Roman" w:cs="Times New Roman"/>
              </w:rPr>
              <w:t>Серова Н.А., Серова В.А. Проблемы и перспективы развития арктической транспортной системы //</w:t>
            </w:r>
            <w:r>
              <w:rPr>
                <w:rFonts w:ascii="Times New Roman" w:cs="Times New Roman"/>
              </w:rPr>
              <w:t xml:space="preserve"> </w:t>
            </w:r>
            <w:r w:rsidRPr="00EF1987">
              <w:rPr>
                <w:rFonts w:ascii="Times New Roman" w:cs="Times New Roman"/>
              </w:rPr>
              <w:t xml:space="preserve">Глобальные проблемы Арктики и Антарктики [электронный ресурс]: сборник науч. материалов Всерос. конф. с междунар. участием, посвящен. 90-летию со дня рождения акад. Николая Павловича Лавёрова / отв. ред. акад. РАН А.О. Глико, акад. РАН А.А. Барях, чл.-корр. РАН К.В. Лобанов, чл.-корр. РАН И.Н. Болотов. – Архангельск, 2020. 1169 с. С. 681-684. Госзадание № 0226-2019-0027.  </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rPr>
            </w:pPr>
            <w:r w:rsidRPr="00EF1987">
              <w:rPr>
                <w:rFonts w:ascii="Times New Roman" w:cs="Times New Roman"/>
              </w:rPr>
              <w:t xml:space="preserve">Скуфьина Т. П., Баранов С. В., Торопушина Е. Е., Самарина В. П., Самарин А. В. Пенсионная реформа и демографические процессы в регионах Арктики/ Конкурентоспособность и развитие социально-экономических систем : сб. аннот. докл.IVМеждунар. науч. конф. памяти акад. А. И. Татаркина / под ред. В. И. Бархатова, Д. А. Плетнева, О. В. Брижак, Г. П. Журавлевой. Россия, г. Челябинск, 25—26 ноября 2020 года. Челябинск : Изд-во Челяб. гос. ун-та, 2020. C.147 C.245-246. Грант РФФИ 19-010-00022.  </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rPr>
            </w:pPr>
            <w:r w:rsidRPr="00EF1987">
              <w:rPr>
                <w:rFonts w:ascii="Times New Roman" w:cs="Times New Roman"/>
              </w:rPr>
              <w:t>Скуфьина Т.П. Методологические аспекты исследования социально-экономической динамики российской Арктики с учетом геополитических, макроэкономических, экологических, минерально-сырьевых факторов / Глобальные проблемы Арктики и Антарктики [электронный ресурс]: сборник науч. материалов Всерос. конф. с междунар. участием, посвящен. 90-летию со дня рождения акад. Николая Павловича Лавёрова / отв. ред. акад. РАН А. О. Глико, акад. РАН А. А. Барях, чл.-корр. РАН К. В. Лобанов, чл.-корр. РАН И. Н. Болотов. – Архангельск, 2020 С. 883-886. Грант 19-18-00025 РНФ</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color w:val="00B050"/>
              </w:rPr>
            </w:pPr>
            <w:r w:rsidRPr="00EF1987">
              <w:rPr>
                <w:rFonts w:ascii="Times New Roman" w:cs="Times New Roman"/>
              </w:rPr>
              <w:t xml:space="preserve">Скуфьина Т.П., Бажутова Е.А. Теория региональной экономики и стратегические задачи развития Арктической зоны Российской Федерации / В сборнике Стратегическое управление развитием социально-экономических систем: теория, практика. Материалы всероссийской научно-практической конференции. Воронеж, ВГУ, 2020. С.85-88. Госзадание № 0226-2019-0027.  </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rPr>
            </w:pPr>
            <w:r w:rsidRPr="00EF1987">
              <w:rPr>
                <w:rFonts w:ascii="Times New Roman" w:cs="Times New Roman"/>
              </w:rPr>
              <w:t>Скуфьина Т.П., Баранов С.В., Гущина И.А., Яковчук А.А. Повышение пенсионного возраста в России: влияние на экономику Арктического региона и миграционные настроения жителей (на примере Мурманской отбласти) С. 889-889. Глобальные проблемы Арктики и Антарктики [электронный ресурс]: сборник науч. материалов Всерос. конф. с междунар. участием, посвящен. 90-летию со дня рождения акад. Николая Павловича Лавёрова / отв. ред. акад. РАН А. О. Глико, акад. РАН А. А. Барях, чл.-корр. РАН К. В. Лобанов, чл.-корр. РАН И. Н. Болотов. – Архангельск, 2020 С. 883-886. Госзадание № 0226-2019-0027, грант 19-010-00022 РФФИ</w:t>
            </w:r>
          </w:p>
        </w:tc>
      </w:tr>
      <w:tr w:rsidR="00EE52C3" w:rsidRPr="00EF1987" w:rsidTr="00860F7C">
        <w:tc>
          <w:tcPr>
            <w:tcW w:w="5000" w:type="pct"/>
            <w:shd w:val="clear" w:color="auto" w:fill="auto"/>
          </w:tcPr>
          <w:p w:rsidR="00EE52C3" w:rsidRPr="00EF1987" w:rsidRDefault="00EE52C3" w:rsidP="00860F7C">
            <w:pPr>
              <w:pStyle w:val="af3"/>
              <w:jc w:val="both"/>
              <w:rPr>
                <w:rFonts w:ascii="Times New Roman" w:cs="Times New Roman"/>
                <w:color w:val="00B050"/>
              </w:rPr>
            </w:pPr>
            <w:r w:rsidRPr="00EF1987">
              <w:rPr>
                <w:rFonts w:ascii="Times New Roman" w:cs="Times New Roman"/>
              </w:rPr>
              <w:lastRenderedPageBreak/>
              <w:t>Цукерман В.А. Разработка и реализация инновационных технологий на обогатительных фабриках Арктической зоны Российской Федерации // Материалы Международной конференции «Инновационные процессы комплексной переработки природного и техногенного минерального сырья» (Плаксинские чтения-2020), 21-26 сентября 2020 г. – Апатиты: ФИЦ КНЦ РАН, 2020. – С. 203-205</w:t>
            </w:r>
          </w:p>
        </w:tc>
      </w:tr>
    </w:tbl>
    <w:p w:rsidR="00E71D74" w:rsidRDefault="00E71D74" w:rsidP="00E71D74">
      <w:pPr>
        <w:jc w:val="center"/>
        <w:rPr>
          <w:b/>
        </w:rPr>
      </w:pPr>
    </w:p>
    <w:p w:rsidR="00E71D74" w:rsidRDefault="00E71D74" w:rsidP="00E71D74">
      <w:pPr>
        <w:jc w:val="center"/>
        <w:rPr>
          <w:b/>
        </w:rPr>
      </w:pPr>
      <w:r w:rsidRPr="00EF1987">
        <w:rPr>
          <w:b/>
        </w:rPr>
        <w:t>ПРОЧИЕ НЕИНДЕКСИРУЕМЫЕ ЗАРУБЕЖНЫЕ ЖУРНАЛЬНЫЕ ПУБЛИКАЦИИ, МАТЕРИАЛЫ КОНФЕРЕНЦИЙ, ОТЧЕТЫ ПО МЕЖДУНАРОДНЫМ ПРОЕКТАМ, ИЗДАННЫЕ ВЕДОМСТВАМИ И ОРГАНИЗАЦИЯМИ</w:t>
      </w:r>
    </w:p>
    <w:p w:rsidR="00E71D74" w:rsidRPr="00EF1987" w:rsidRDefault="00E71D74" w:rsidP="00E71D7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1D74" w:rsidRPr="00EF1987" w:rsidTr="00860F7C">
        <w:tc>
          <w:tcPr>
            <w:tcW w:w="5000" w:type="pct"/>
            <w:shd w:val="clear" w:color="auto" w:fill="auto"/>
          </w:tcPr>
          <w:p w:rsidR="00E71D74" w:rsidRPr="00EF1987" w:rsidRDefault="00E71D74" w:rsidP="00860F7C">
            <w:pPr>
              <w:pStyle w:val="a3"/>
              <w:spacing w:after="0"/>
              <w:jc w:val="center"/>
            </w:pPr>
            <w:r w:rsidRPr="00EF1987">
              <w:t>Название публикации с полным списком авторов и всеми выходными данными</w:t>
            </w:r>
          </w:p>
        </w:tc>
      </w:tr>
      <w:tr w:rsidR="00E71D74" w:rsidRPr="00EF1987" w:rsidTr="00860F7C">
        <w:tc>
          <w:tcPr>
            <w:tcW w:w="5000" w:type="pct"/>
            <w:shd w:val="clear" w:color="auto" w:fill="auto"/>
          </w:tcPr>
          <w:p w:rsidR="00E71D74" w:rsidRPr="00EF1987" w:rsidRDefault="00E71D74" w:rsidP="00860F7C">
            <w:pPr>
              <w:jc w:val="both"/>
              <w:rPr>
                <w:lang w:val="en-US"/>
              </w:rPr>
            </w:pPr>
            <w:r w:rsidRPr="00EF1987">
              <w:rPr>
                <w:lang w:val="en-US"/>
              </w:rPr>
              <w:t>Samarina V., Korchak E., Skufina T., Samarin A. Social Problems of the Russian Arctic’s Mono-Towns: How to Resolve Them? TEST Engineering and Management. Vol. 82, January -February 2020,  pp. 3534-3545, https://testmagzine.biz/index.php/testmagzine/article/view/1419/1279.</w:t>
            </w:r>
          </w:p>
          <w:p w:rsidR="00E71D74" w:rsidRPr="00EF1987" w:rsidRDefault="00E71D74" w:rsidP="00860F7C">
            <w:pPr>
              <w:jc w:val="both"/>
            </w:pPr>
            <w:r w:rsidRPr="00EF1987">
              <w:t xml:space="preserve">Госзадание № 0226-2019-0027.  </w:t>
            </w:r>
          </w:p>
          <w:p w:rsidR="00E71D74" w:rsidRPr="00EF1987" w:rsidRDefault="00E71D74" w:rsidP="00860F7C">
            <w:pPr>
              <w:jc w:val="both"/>
            </w:pPr>
            <w:r w:rsidRPr="00EF1987">
              <w:t>Грант 19-010-00022 РФФИ.</w:t>
            </w:r>
          </w:p>
          <w:p w:rsidR="00E71D74" w:rsidRPr="00EF1987" w:rsidRDefault="00E71D74" w:rsidP="00860F7C">
            <w:pPr>
              <w:jc w:val="both"/>
            </w:pPr>
            <w:r w:rsidRPr="00EF1987">
              <w:t>Грант 19-18-00025 РНФ.</w:t>
            </w:r>
          </w:p>
        </w:tc>
      </w:tr>
      <w:tr w:rsidR="00E71D74" w:rsidRPr="00EF1987" w:rsidTr="00860F7C">
        <w:tc>
          <w:tcPr>
            <w:tcW w:w="5000" w:type="pct"/>
            <w:shd w:val="clear" w:color="auto" w:fill="auto"/>
          </w:tcPr>
          <w:p w:rsidR="00E71D74" w:rsidRPr="00EF1987" w:rsidRDefault="00E71D74" w:rsidP="00860F7C">
            <w:pPr>
              <w:jc w:val="both"/>
            </w:pPr>
            <w:r w:rsidRPr="00EF1987">
              <w:rPr>
                <w:lang w:val="en-US"/>
              </w:rPr>
              <w:t>Skufina T., Baranov S., Mitroshina M. On the consumer behavior of the Russian Arctic population. Asia Life Sciences. Supplement 23(1). 2020. Pp. 71-81.</w:t>
            </w:r>
          </w:p>
          <w:p w:rsidR="00E71D74" w:rsidRPr="00EF1987" w:rsidRDefault="00E71D74" w:rsidP="00860F7C">
            <w:pPr>
              <w:jc w:val="both"/>
            </w:pPr>
            <w:r w:rsidRPr="00EF1987">
              <w:t xml:space="preserve">Госзадание № 0226-2019-0027.  </w:t>
            </w:r>
          </w:p>
          <w:p w:rsidR="00E71D74" w:rsidRPr="00EF1987" w:rsidRDefault="00E71D74" w:rsidP="00860F7C">
            <w:pPr>
              <w:jc w:val="both"/>
            </w:pPr>
            <w:r w:rsidRPr="00EF1987">
              <w:t>Грант 19-310-90030 РФФИ</w:t>
            </w:r>
          </w:p>
        </w:tc>
      </w:tr>
    </w:tbl>
    <w:p w:rsidR="00E71D74" w:rsidRDefault="00E71D74" w:rsidP="00E71D74">
      <w:pPr>
        <w:jc w:val="center"/>
        <w:rPr>
          <w:b/>
        </w:rPr>
      </w:pPr>
    </w:p>
    <w:p w:rsidR="00E71D74" w:rsidRDefault="00E71D74" w:rsidP="00E71D74">
      <w:pPr>
        <w:jc w:val="center"/>
        <w:rPr>
          <w:b/>
        </w:rPr>
      </w:pPr>
    </w:p>
    <w:p w:rsidR="00E71D74" w:rsidRDefault="00E71D74" w:rsidP="00E71D74">
      <w:pPr>
        <w:jc w:val="center"/>
        <w:rPr>
          <w:b/>
        </w:rPr>
      </w:pPr>
    </w:p>
    <w:p w:rsidR="00E71D74" w:rsidRPr="00EF1987" w:rsidRDefault="00E71D74" w:rsidP="00E71D74">
      <w:pPr>
        <w:jc w:val="center"/>
        <w:rPr>
          <w:b/>
        </w:rPr>
      </w:pPr>
      <w:r w:rsidRPr="00EF1987">
        <w:rPr>
          <w:b/>
        </w:rPr>
        <w:t xml:space="preserve">ПРОЧИЕ ПУБЛИКАЦИИ </w:t>
      </w:r>
    </w:p>
    <w:p w:rsidR="00E71D74" w:rsidRPr="00EF1987" w:rsidRDefault="00E71D74" w:rsidP="00E71D74">
      <w:pPr>
        <w:pStyle w:val="14"/>
        <w:widowControl/>
        <w:tabs>
          <w:tab w:val="left" w:pos="360"/>
        </w:tabs>
        <w:jc w:val="center"/>
        <w:rPr>
          <w:b/>
        </w:rPr>
      </w:pPr>
      <w:r w:rsidRPr="00EF1987">
        <w:rPr>
          <w:b/>
        </w:rPr>
        <w:t>Учебные издания (Учебники,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1D74" w:rsidRPr="00EF1987" w:rsidTr="00860F7C">
        <w:tc>
          <w:tcPr>
            <w:tcW w:w="5000" w:type="pct"/>
            <w:shd w:val="clear" w:color="auto" w:fill="auto"/>
          </w:tcPr>
          <w:p w:rsidR="00E71D74" w:rsidRPr="00EF1987" w:rsidRDefault="00E71D74" w:rsidP="00860F7C">
            <w:pPr>
              <w:pStyle w:val="a3"/>
              <w:spacing w:after="0"/>
              <w:jc w:val="center"/>
            </w:pPr>
            <w:r w:rsidRPr="00EF1987">
              <w:t>Название публикации с полным списком авторов и всеми выходными данными</w:t>
            </w:r>
          </w:p>
        </w:tc>
      </w:tr>
      <w:tr w:rsidR="00E71D74" w:rsidRPr="00EF1987" w:rsidTr="00860F7C">
        <w:tc>
          <w:tcPr>
            <w:tcW w:w="5000" w:type="pct"/>
            <w:shd w:val="clear" w:color="auto" w:fill="auto"/>
          </w:tcPr>
          <w:p w:rsidR="00E71D74" w:rsidRPr="00EF1987" w:rsidRDefault="00E71D74" w:rsidP="00860F7C">
            <w:pPr>
              <w:autoSpaceDE/>
              <w:adjustRightInd/>
              <w:jc w:val="both"/>
              <w:rPr>
                <w:lang w:eastAsia="en-US"/>
              </w:rPr>
            </w:pPr>
            <w:r w:rsidRPr="00EF1987">
              <w:rPr>
                <w:lang w:eastAsia="en-US"/>
              </w:rPr>
              <w:t xml:space="preserve">Самарина В.П., Карпов Э.А., Ченцова Е.П., Скуфьина Т.П., Баранов С.В. Экономика организации: задачи и тесты / под ред. В.П. Самариной. – М.: КНОРУС, 2020. – 200 с., гриф УМО. </w:t>
            </w:r>
            <w:r w:rsidRPr="00EF1987">
              <w:rPr>
                <w:lang w:val="en-US" w:eastAsia="en-US"/>
              </w:rPr>
              <w:t>ISBN</w:t>
            </w:r>
            <w:r w:rsidRPr="00EF1987">
              <w:t>978-5-406-00455-5.</w:t>
            </w:r>
          </w:p>
          <w:p w:rsidR="00E71D74" w:rsidRPr="00EF1987" w:rsidRDefault="00A045F2" w:rsidP="00860F7C">
            <w:pPr>
              <w:jc w:val="both"/>
              <w:rPr>
                <w:color w:val="00B050"/>
              </w:rPr>
            </w:pPr>
            <w:hyperlink r:id="rId235" w:history="1">
              <w:r w:rsidR="00E71D74" w:rsidRPr="00EF1987">
                <w:rPr>
                  <w:rStyle w:val="aa"/>
                  <w:lang w:eastAsia="en-US"/>
                </w:rPr>
                <w:t>https://www.knorus.ru/catalog/ekonomika-otdelnyhotrasley/528207-ekonomika-organizacii-zadachi-i-testy-uchebnoe-posobie/</w:t>
              </w:r>
            </w:hyperlink>
          </w:p>
        </w:tc>
      </w:tr>
    </w:tbl>
    <w:p w:rsidR="00E71D74" w:rsidRPr="00EF1987" w:rsidRDefault="00E71D74" w:rsidP="00E71D74">
      <w:pPr>
        <w:pStyle w:val="14"/>
        <w:widowControl/>
        <w:tabs>
          <w:tab w:val="left" w:pos="360"/>
        </w:tabs>
        <w:rPr>
          <w:b/>
        </w:rPr>
      </w:pPr>
    </w:p>
    <w:p w:rsidR="00E71D74" w:rsidRPr="00EF1987" w:rsidRDefault="00E71D74" w:rsidP="00E71D74">
      <w:pPr>
        <w:jc w:val="center"/>
        <w:rPr>
          <w:b/>
        </w:rPr>
      </w:pPr>
    </w:p>
    <w:p w:rsidR="00E71D74" w:rsidRPr="00EF1987" w:rsidRDefault="00E71D74" w:rsidP="00E71D74">
      <w:pPr>
        <w:jc w:val="center"/>
        <w:rPr>
          <w:u w:val="single"/>
        </w:rPr>
      </w:pPr>
      <w:r w:rsidRPr="00EF1987">
        <w:rPr>
          <w:b/>
        </w:rPr>
        <w:t>Авторефераты  диссертаций</w:t>
      </w:r>
    </w:p>
    <w:p w:rsidR="00E71D74" w:rsidRPr="00EF1987" w:rsidRDefault="00E71D74" w:rsidP="00E71D74">
      <w:pPr>
        <w:jc w:val="center"/>
        <w:rPr>
          <w:u w:val="single"/>
        </w:rPr>
      </w:pPr>
    </w:p>
    <w:p w:rsidR="00E71D74" w:rsidRPr="00EF1987" w:rsidRDefault="00E71D74" w:rsidP="00E71D74">
      <w:pPr>
        <w:jc w:val="center"/>
        <w:rPr>
          <w:u w:val="single"/>
        </w:rPr>
      </w:pPr>
      <w:r w:rsidRPr="00EF1987">
        <w:rPr>
          <w:u w:val="single"/>
        </w:rPr>
        <w:t>Докторские диссертации</w:t>
      </w:r>
    </w:p>
    <w:p w:rsidR="00E71D74" w:rsidRPr="00EF1987" w:rsidRDefault="00E71D74" w:rsidP="00E71D74">
      <w:pPr>
        <w:jc w:val="center"/>
        <w:rPr>
          <w:u w:val="single"/>
        </w:rPr>
      </w:pPr>
    </w:p>
    <w:p w:rsidR="00E71D74" w:rsidRPr="00EF1987" w:rsidRDefault="00E71D74" w:rsidP="00E71D74">
      <w:pPr>
        <w:jc w:val="center"/>
        <w:rPr>
          <w:u w:val="single"/>
        </w:rPr>
      </w:pPr>
      <w:r w:rsidRPr="00EF1987">
        <w:rPr>
          <w:u w:val="single"/>
        </w:rPr>
        <w:t>Кандидатские диссертации</w:t>
      </w:r>
    </w:p>
    <w:p w:rsidR="00E71D74" w:rsidRPr="00EF1987" w:rsidRDefault="00E71D74" w:rsidP="00E71D74">
      <w:pPr>
        <w:jc w:val="center"/>
        <w:rPr>
          <w:u w:val="single"/>
        </w:rPr>
      </w:pPr>
    </w:p>
    <w:p w:rsidR="00E71D74" w:rsidRPr="00EF1987" w:rsidRDefault="00E71D74" w:rsidP="00E71D74">
      <w:pPr>
        <w:pStyle w:val="a8"/>
        <w:numPr>
          <w:ilvl w:val="0"/>
          <w:numId w:val="7"/>
        </w:numPr>
        <w:shd w:val="clear" w:color="auto" w:fill="FFFFFF"/>
        <w:ind w:left="426"/>
        <w:contextualSpacing/>
        <w:rPr>
          <w:sz w:val="24"/>
          <w:szCs w:val="24"/>
        </w:rPr>
      </w:pPr>
      <w:r w:rsidRPr="00EF1987">
        <w:rPr>
          <w:sz w:val="24"/>
          <w:szCs w:val="24"/>
        </w:rPr>
        <w:t>Андрухова О.В. «Экономическое развитие нефтесервисныхкомапаний в России». - автореферат диссертации на соискание ученой степени кандидата экономических наук, специальность 08.00.05 – Экономика и управление народным хозяйством (экономика, организация и управление предприятиями, отраслями, комплексами: промышленность).</w:t>
      </w:r>
    </w:p>
    <w:p w:rsidR="00E71D74" w:rsidRPr="00EF1987" w:rsidRDefault="00E71D74" w:rsidP="00E71D74">
      <w:pPr>
        <w:pStyle w:val="a8"/>
        <w:shd w:val="clear" w:color="auto" w:fill="FFFFFF"/>
        <w:ind w:left="426" w:firstLine="0"/>
        <w:rPr>
          <w:sz w:val="24"/>
          <w:szCs w:val="24"/>
        </w:rPr>
      </w:pPr>
    </w:p>
    <w:p w:rsidR="00E71D74" w:rsidRPr="00EF1987" w:rsidRDefault="00E71D74" w:rsidP="00E71D74">
      <w:pPr>
        <w:pStyle w:val="a8"/>
        <w:numPr>
          <w:ilvl w:val="0"/>
          <w:numId w:val="7"/>
        </w:numPr>
        <w:shd w:val="clear" w:color="auto" w:fill="FFFFFF"/>
        <w:ind w:left="426"/>
        <w:contextualSpacing/>
        <w:rPr>
          <w:sz w:val="24"/>
          <w:szCs w:val="24"/>
        </w:rPr>
      </w:pPr>
      <w:r w:rsidRPr="00EF1987">
        <w:rPr>
          <w:sz w:val="24"/>
          <w:szCs w:val="24"/>
        </w:rPr>
        <w:t>Якушева У.Е. «Социально – экономическая политика Арктического региона». - автореферат диссертации на соискание ученой степени кандидата экономических наук, специальность 08.00.05 – Экономика и управление народным хозяйством (региональная экономика).</w:t>
      </w:r>
    </w:p>
    <w:p w:rsidR="00E71D74" w:rsidRPr="00EF1987" w:rsidRDefault="00E71D74" w:rsidP="00E71D74">
      <w:pPr>
        <w:pStyle w:val="20"/>
        <w:spacing w:before="0" w:after="0" w:line="276" w:lineRule="auto"/>
        <w:jc w:val="right"/>
        <w:rPr>
          <w:rFonts w:ascii="Times New Roman" w:hAnsi="Times New Roman" w:cs="Times New Roman"/>
          <w:i w:val="0"/>
          <w:iCs w:val="0"/>
          <w:color w:val="FF0000"/>
        </w:rPr>
      </w:pPr>
    </w:p>
    <w:p w:rsidR="00E71D74" w:rsidRPr="00EF1987" w:rsidRDefault="00E71D74" w:rsidP="00E71D74">
      <w:pPr>
        <w:pStyle w:val="20"/>
        <w:spacing w:before="0" w:after="0" w:line="276" w:lineRule="auto"/>
        <w:jc w:val="right"/>
        <w:rPr>
          <w:rFonts w:ascii="Times New Roman" w:hAnsi="Times New Roman" w:cs="Times New Roman"/>
          <w:i w:val="0"/>
          <w:iCs w:val="0"/>
          <w:color w:val="FF0000"/>
        </w:rPr>
      </w:pPr>
    </w:p>
    <w:p w:rsidR="00827926" w:rsidRDefault="00827926"/>
    <w:sectPr w:rsidR="00827926" w:rsidSect="008279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2D" w:rsidRDefault="00E4472D" w:rsidP="00E71D74">
      <w:r>
        <w:separator/>
      </w:r>
    </w:p>
  </w:endnote>
  <w:endnote w:type="continuationSeparator" w:id="0">
    <w:p w:rsidR="00E4472D" w:rsidRDefault="00E4472D" w:rsidP="00E71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iberation Sans">
    <w:altName w:val="Arial"/>
    <w:panose1 w:val="00000000000000000000"/>
    <w:charset w:val="CC"/>
    <w:family w:val="roman"/>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E9" w:rsidRDefault="00A045F2" w:rsidP="00860F7C">
    <w:pPr>
      <w:pStyle w:val="af1"/>
      <w:jc w:val="center"/>
    </w:pPr>
    <w:fldSimple w:instr=" PAGE   \* MERGEFORMAT ">
      <w:r w:rsidR="0028146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2D" w:rsidRDefault="00E4472D" w:rsidP="00E71D74">
      <w:r>
        <w:separator/>
      </w:r>
    </w:p>
  </w:footnote>
  <w:footnote w:type="continuationSeparator" w:id="0">
    <w:p w:rsidR="00E4472D" w:rsidRDefault="00E4472D" w:rsidP="00E71D74">
      <w:r>
        <w:continuationSeparator/>
      </w:r>
    </w:p>
  </w:footnote>
  <w:footnote w:id="1">
    <w:p w:rsidR="00D51143" w:rsidRPr="004B6C28" w:rsidRDefault="00D51143" w:rsidP="00E71D74">
      <w:pPr>
        <w:pStyle w:val="af7"/>
        <w:rPr>
          <w:sz w:val="16"/>
          <w:szCs w:val="16"/>
        </w:rPr>
      </w:pPr>
      <w:r w:rsidRPr="004B6C28">
        <w:rPr>
          <w:rStyle w:val="af9"/>
          <w:sz w:val="16"/>
          <w:szCs w:val="16"/>
        </w:rPr>
        <w:footnoteRef/>
      </w:r>
      <w:r w:rsidRPr="004B6C28">
        <w:rPr>
          <w:sz w:val="16"/>
          <w:szCs w:val="16"/>
        </w:rPr>
        <w:t xml:space="preserve"> Статья опубликована в январе 2020 года, когда журнал «Финансы и бизнес» был включен в RSCI (в апреле 2020 г. журнал исключен из RSCI).</w:t>
      </w:r>
    </w:p>
  </w:footnote>
  <w:footnote w:id="2">
    <w:p w:rsidR="00D51143" w:rsidRDefault="00D51143" w:rsidP="00E71D74">
      <w:pPr>
        <w:pStyle w:val="af7"/>
      </w:pPr>
      <w:r>
        <w:rPr>
          <w:rStyle w:val="af9"/>
        </w:rPr>
        <w:footnoteRef/>
      </w:r>
      <w:r>
        <w:t xml:space="preserve"> Не учитывалась в 2019 г.</w:t>
      </w:r>
    </w:p>
  </w:footnote>
  <w:footnote w:id="3">
    <w:p w:rsidR="00D51143" w:rsidRPr="00E95B79" w:rsidRDefault="00D51143" w:rsidP="00E71D74">
      <w:pPr>
        <w:pStyle w:val="af7"/>
        <w:rPr>
          <w:sz w:val="16"/>
          <w:szCs w:val="16"/>
        </w:rPr>
      </w:pPr>
      <w:r w:rsidRPr="00E95B79">
        <w:rPr>
          <w:rStyle w:val="af9"/>
          <w:sz w:val="16"/>
          <w:szCs w:val="16"/>
        </w:rPr>
        <w:footnoteRef/>
      </w:r>
      <w:r w:rsidRPr="00E95B79">
        <w:rPr>
          <w:sz w:val="16"/>
          <w:szCs w:val="16"/>
        </w:rPr>
        <w:t xml:space="preserve"> Не учитывалось в 2019 г.</w:t>
      </w:r>
    </w:p>
  </w:footnote>
  <w:footnote w:id="4">
    <w:p w:rsidR="00D51143" w:rsidRPr="00A73B99" w:rsidRDefault="00D51143" w:rsidP="00B12DC8">
      <w:pPr>
        <w:pStyle w:val="af7"/>
        <w:rPr>
          <w:sz w:val="16"/>
          <w:szCs w:val="16"/>
        </w:rPr>
      </w:pPr>
      <w:r w:rsidRPr="00A73B99">
        <w:rPr>
          <w:rStyle w:val="af9"/>
          <w:sz w:val="16"/>
          <w:szCs w:val="16"/>
        </w:rPr>
        <w:footnoteRef/>
      </w:r>
      <w:r w:rsidRPr="00A73B99">
        <w:rPr>
          <w:sz w:val="16"/>
          <w:szCs w:val="16"/>
        </w:rPr>
        <w:t xml:space="preserve"> Не учитывалась в 2019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30D409"/>
    <w:multiLevelType w:val="singleLevel"/>
    <w:tmpl w:val="FE30D409"/>
    <w:lvl w:ilvl="0">
      <w:start w:val="1"/>
      <w:numFmt w:val="decimal"/>
      <w:suff w:val="space"/>
      <w:lvlText w:val="%1."/>
      <w:lvlJc w:val="left"/>
    </w:lvl>
  </w:abstractNum>
  <w:abstractNum w:abstractNumId="1">
    <w:nsid w:val="021E54A5"/>
    <w:multiLevelType w:val="hybridMultilevel"/>
    <w:tmpl w:val="F044F582"/>
    <w:lvl w:ilvl="0" w:tplc="2A36C10E">
      <w:start w:val="1"/>
      <w:numFmt w:val="bullet"/>
      <w:pStyle w:val="2"/>
      <w:lvlText w:val=""/>
      <w:lvlJc w:val="left"/>
      <w:pPr>
        <w:ind w:left="1429" w:hanging="360"/>
      </w:pPr>
      <w:rPr>
        <w:rFonts w:ascii="Symbol" w:hAnsi="Symbol" w:cs="Symbol" w:hint="default"/>
      </w:rPr>
    </w:lvl>
    <w:lvl w:ilvl="1" w:tplc="B5540512">
      <w:start w:val="1"/>
      <w:numFmt w:val="bullet"/>
      <w:lvlText w:val="o"/>
      <w:lvlJc w:val="left"/>
      <w:pPr>
        <w:ind w:left="2149" w:hanging="360"/>
      </w:pPr>
      <w:rPr>
        <w:rFonts w:ascii="Courier New" w:hAnsi="Courier New" w:cs="Courier New" w:hint="default"/>
      </w:rPr>
    </w:lvl>
    <w:lvl w:ilvl="2" w:tplc="BC22EDF0">
      <w:start w:val="1"/>
      <w:numFmt w:val="bullet"/>
      <w:lvlText w:val=""/>
      <w:lvlJc w:val="left"/>
      <w:pPr>
        <w:ind w:left="2869" w:hanging="360"/>
      </w:pPr>
      <w:rPr>
        <w:rFonts w:ascii="Wingdings" w:hAnsi="Wingdings" w:cs="Wingdings" w:hint="default"/>
      </w:rPr>
    </w:lvl>
    <w:lvl w:ilvl="3" w:tplc="CDDC13BA">
      <w:start w:val="1"/>
      <w:numFmt w:val="bullet"/>
      <w:lvlText w:val=""/>
      <w:lvlJc w:val="left"/>
      <w:pPr>
        <w:ind w:left="3589" w:hanging="360"/>
      </w:pPr>
      <w:rPr>
        <w:rFonts w:ascii="Symbol" w:hAnsi="Symbol" w:cs="Symbol" w:hint="default"/>
      </w:rPr>
    </w:lvl>
    <w:lvl w:ilvl="4" w:tplc="472A9456">
      <w:start w:val="1"/>
      <w:numFmt w:val="bullet"/>
      <w:lvlText w:val="o"/>
      <w:lvlJc w:val="left"/>
      <w:pPr>
        <w:ind w:left="4309" w:hanging="360"/>
      </w:pPr>
      <w:rPr>
        <w:rFonts w:ascii="Courier New" w:hAnsi="Courier New" w:cs="Courier New" w:hint="default"/>
      </w:rPr>
    </w:lvl>
    <w:lvl w:ilvl="5" w:tplc="1722F3B4">
      <w:start w:val="1"/>
      <w:numFmt w:val="bullet"/>
      <w:lvlText w:val=""/>
      <w:lvlJc w:val="left"/>
      <w:pPr>
        <w:ind w:left="5029" w:hanging="360"/>
      </w:pPr>
      <w:rPr>
        <w:rFonts w:ascii="Wingdings" w:hAnsi="Wingdings" w:cs="Wingdings" w:hint="default"/>
      </w:rPr>
    </w:lvl>
    <w:lvl w:ilvl="6" w:tplc="F38AC014">
      <w:start w:val="1"/>
      <w:numFmt w:val="bullet"/>
      <w:lvlText w:val=""/>
      <w:lvlJc w:val="left"/>
      <w:pPr>
        <w:ind w:left="5749" w:hanging="360"/>
      </w:pPr>
      <w:rPr>
        <w:rFonts w:ascii="Symbol" w:hAnsi="Symbol" w:cs="Symbol" w:hint="default"/>
      </w:rPr>
    </w:lvl>
    <w:lvl w:ilvl="7" w:tplc="70CEF89A">
      <w:start w:val="1"/>
      <w:numFmt w:val="bullet"/>
      <w:lvlText w:val="o"/>
      <w:lvlJc w:val="left"/>
      <w:pPr>
        <w:ind w:left="6469" w:hanging="360"/>
      </w:pPr>
      <w:rPr>
        <w:rFonts w:ascii="Courier New" w:hAnsi="Courier New" w:cs="Courier New" w:hint="default"/>
      </w:rPr>
    </w:lvl>
    <w:lvl w:ilvl="8" w:tplc="E6585452">
      <w:start w:val="1"/>
      <w:numFmt w:val="bullet"/>
      <w:lvlText w:val=""/>
      <w:lvlJc w:val="left"/>
      <w:pPr>
        <w:ind w:left="7189" w:hanging="360"/>
      </w:pPr>
      <w:rPr>
        <w:rFonts w:ascii="Wingdings" w:hAnsi="Wingdings" w:cs="Wingdings" w:hint="default"/>
      </w:rPr>
    </w:lvl>
  </w:abstractNum>
  <w:abstractNum w:abstractNumId="2">
    <w:nsid w:val="0ACB427E"/>
    <w:multiLevelType w:val="hybridMultilevel"/>
    <w:tmpl w:val="4AE6B94E"/>
    <w:lvl w:ilvl="0" w:tplc="D696BF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DA51E2"/>
    <w:multiLevelType w:val="hybridMultilevel"/>
    <w:tmpl w:val="46D01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33ECC"/>
    <w:multiLevelType w:val="hybridMultilevel"/>
    <w:tmpl w:val="A09CF3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3861DE"/>
    <w:multiLevelType w:val="hybridMultilevel"/>
    <w:tmpl w:val="9A7274FA"/>
    <w:lvl w:ilvl="0" w:tplc="D696BFB2">
      <w:start w:val="1"/>
      <w:numFmt w:val="bullet"/>
      <w:lvlText w:val="−"/>
      <w:lvlJc w:val="left"/>
      <w:pPr>
        <w:ind w:left="437" w:hanging="360"/>
      </w:pPr>
      <w:rPr>
        <w:rFonts w:ascii="Times New Roman" w:hAnsi="Times New Roman" w:cs="Times New Roman"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50A766CD"/>
    <w:multiLevelType w:val="hybridMultilevel"/>
    <w:tmpl w:val="2ADA4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490593"/>
    <w:multiLevelType w:val="hybridMultilevel"/>
    <w:tmpl w:val="2CBC8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3C3A37"/>
    <w:multiLevelType w:val="hybridMultilevel"/>
    <w:tmpl w:val="3230CD34"/>
    <w:lvl w:ilvl="0" w:tplc="D696BF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ED650F"/>
    <w:multiLevelType w:val="hybridMultilevel"/>
    <w:tmpl w:val="63D8AE78"/>
    <w:lvl w:ilvl="0" w:tplc="9F10921A">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0"/>
  </w:num>
  <w:num w:numId="6">
    <w:abstractNumId w:val="3"/>
  </w:num>
  <w:num w:numId="7">
    <w:abstractNumId w:val="7"/>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E71D74"/>
    <w:rsid w:val="000079AB"/>
    <w:rsid w:val="000A2C53"/>
    <w:rsid w:val="000E1FAB"/>
    <w:rsid w:val="00133E52"/>
    <w:rsid w:val="00182DD6"/>
    <w:rsid w:val="001A3C7F"/>
    <w:rsid w:val="0028146C"/>
    <w:rsid w:val="002B2F52"/>
    <w:rsid w:val="003123E8"/>
    <w:rsid w:val="003A2E1B"/>
    <w:rsid w:val="003F74AF"/>
    <w:rsid w:val="00412534"/>
    <w:rsid w:val="004323C8"/>
    <w:rsid w:val="004460C9"/>
    <w:rsid w:val="00446E48"/>
    <w:rsid w:val="00471489"/>
    <w:rsid w:val="00491739"/>
    <w:rsid w:val="00495B9D"/>
    <w:rsid w:val="004B24ED"/>
    <w:rsid w:val="004B6C28"/>
    <w:rsid w:val="00524754"/>
    <w:rsid w:val="005269BC"/>
    <w:rsid w:val="00545EEA"/>
    <w:rsid w:val="00547E91"/>
    <w:rsid w:val="00561C32"/>
    <w:rsid w:val="005E67FC"/>
    <w:rsid w:val="00650361"/>
    <w:rsid w:val="006571B8"/>
    <w:rsid w:val="00663C08"/>
    <w:rsid w:val="00672151"/>
    <w:rsid w:val="00690BC8"/>
    <w:rsid w:val="007547EE"/>
    <w:rsid w:val="00827926"/>
    <w:rsid w:val="00860F7C"/>
    <w:rsid w:val="0086104C"/>
    <w:rsid w:val="008812CC"/>
    <w:rsid w:val="008936FA"/>
    <w:rsid w:val="008E1CBA"/>
    <w:rsid w:val="008E2BE9"/>
    <w:rsid w:val="009A35B8"/>
    <w:rsid w:val="009B4C8F"/>
    <w:rsid w:val="009B62F6"/>
    <w:rsid w:val="009D2E4D"/>
    <w:rsid w:val="00A035B0"/>
    <w:rsid w:val="00A045F2"/>
    <w:rsid w:val="00A155CB"/>
    <w:rsid w:val="00A73B99"/>
    <w:rsid w:val="00B117F0"/>
    <w:rsid w:val="00B12DC8"/>
    <w:rsid w:val="00B574D5"/>
    <w:rsid w:val="00B76714"/>
    <w:rsid w:val="00B94AC6"/>
    <w:rsid w:val="00BB188A"/>
    <w:rsid w:val="00BB5E66"/>
    <w:rsid w:val="00C1056D"/>
    <w:rsid w:val="00C52BB8"/>
    <w:rsid w:val="00CD033E"/>
    <w:rsid w:val="00D2650E"/>
    <w:rsid w:val="00D51143"/>
    <w:rsid w:val="00DA070A"/>
    <w:rsid w:val="00E4472D"/>
    <w:rsid w:val="00E71D74"/>
    <w:rsid w:val="00E72D17"/>
    <w:rsid w:val="00E8204B"/>
    <w:rsid w:val="00E95B79"/>
    <w:rsid w:val="00EA7F29"/>
    <w:rsid w:val="00EC592E"/>
    <w:rsid w:val="00ED4246"/>
    <w:rsid w:val="00EE52C3"/>
    <w:rsid w:val="00F5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E71D74"/>
    <w:pPr>
      <w:keepNext/>
      <w:keepLines/>
      <w:spacing w:before="480"/>
      <w:outlineLvl w:val="0"/>
    </w:pPr>
    <w:rPr>
      <w:rFonts w:ascii="Cambria" w:hAnsi="Cambria" w:cs="Cambria"/>
      <w:b/>
      <w:bCs/>
      <w:color w:val="365F91"/>
      <w:sz w:val="28"/>
      <w:szCs w:val="28"/>
    </w:rPr>
  </w:style>
  <w:style w:type="paragraph" w:styleId="20">
    <w:name w:val="heading 2"/>
    <w:basedOn w:val="a"/>
    <w:next w:val="a"/>
    <w:link w:val="21"/>
    <w:qFormat/>
    <w:rsid w:val="00E71D74"/>
    <w:pPr>
      <w:keepNext/>
      <w:spacing w:before="240" w:after="60"/>
      <w:outlineLvl w:val="1"/>
    </w:pPr>
    <w:rPr>
      <w:rFonts w:ascii="Arial" w:hAnsi="Arial" w:cs="Arial"/>
      <w:b/>
      <w:bCs/>
      <w:i/>
      <w:iCs/>
    </w:rPr>
  </w:style>
  <w:style w:type="paragraph" w:styleId="3">
    <w:name w:val="heading 3"/>
    <w:basedOn w:val="a"/>
    <w:next w:val="a"/>
    <w:link w:val="30"/>
    <w:qFormat/>
    <w:rsid w:val="00E71D74"/>
    <w:pPr>
      <w:keepNext/>
      <w:keepLines/>
      <w:spacing w:before="200"/>
      <w:outlineLvl w:val="2"/>
    </w:pPr>
    <w:rPr>
      <w:rFonts w:ascii="Cambria" w:hAnsi="Cambria" w:cs="Cambria"/>
      <w:b/>
      <w:bCs/>
      <w:color w:val="4F81BD"/>
    </w:rPr>
  </w:style>
  <w:style w:type="paragraph" w:styleId="4">
    <w:name w:val="heading 4"/>
    <w:basedOn w:val="a"/>
    <w:next w:val="a"/>
    <w:link w:val="40"/>
    <w:qFormat/>
    <w:rsid w:val="00E71D74"/>
    <w:pPr>
      <w:keepNext/>
      <w:spacing w:before="240" w:after="60"/>
      <w:outlineLvl w:val="3"/>
    </w:pPr>
    <w:rPr>
      <w:rFonts w:ascii="Arial" w:hAnsi="Arial"/>
      <w:b/>
      <w:szCs w:val="20"/>
    </w:rPr>
  </w:style>
  <w:style w:type="paragraph" w:styleId="5">
    <w:name w:val="heading 5"/>
    <w:basedOn w:val="a"/>
    <w:next w:val="a"/>
    <w:link w:val="50"/>
    <w:qFormat/>
    <w:rsid w:val="00E71D74"/>
    <w:pPr>
      <w:keepNext/>
      <w:keepLines/>
      <w:spacing w:before="200"/>
      <w:outlineLvl w:val="4"/>
    </w:pPr>
    <w:rPr>
      <w:rFonts w:ascii="Cambria" w:hAnsi="Cambria" w:cs="Cambria"/>
      <w:color w:val="243F60"/>
    </w:rPr>
  </w:style>
  <w:style w:type="paragraph" w:styleId="6">
    <w:name w:val="heading 6"/>
    <w:basedOn w:val="a"/>
    <w:next w:val="a"/>
    <w:link w:val="60"/>
    <w:qFormat/>
    <w:rsid w:val="00E71D74"/>
    <w:pPr>
      <w:spacing w:before="240" w:after="60"/>
      <w:outlineLvl w:val="5"/>
    </w:pPr>
    <w:rPr>
      <w:i/>
      <w:sz w:val="22"/>
      <w:szCs w:val="20"/>
    </w:rPr>
  </w:style>
  <w:style w:type="paragraph" w:styleId="7">
    <w:name w:val="heading 7"/>
    <w:basedOn w:val="a"/>
    <w:next w:val="a"/>
    <w:link w:val="70"/>
    <w:qFormat/>
    <w:rsid w:val="00E71D74"/>
    <w:pPr>
      <w:keepNext/>
      <w:keepLines/>
      <w:spacing w:before="200"/>
      <w:outlineLvl w:val="6"/>
    </w:pPr>
    <w:rPr>
      <w:rFonts w:ascii="Cambria" w:hAnsi="Cambria" w:cs="Cambria"/>
      <w:i/>
      <w:iCs/>
      <w:color w:val="404040"/>
    </w:rPr>
  </w:style>
  <w:style w:type="paragraph" w:styleId="8">
    <w:name w:val="heading 8"/>
    <w:basedOn w:val="a"/>
    <w:next w:val="a"/>
    <w:link w:val="80"/>
    <w:qFormat/>
    <w:rsid w:val="00E71D74"/>
    <w:pPr>
      <w:keepNext/>
      <w:keepLines/>
      <w:spacing w:before="200"/>
      <w:outlineLvl w:val="7"/>
    </w:pPr>
    <w:rPr>
      <w:rFonts w:ascii="Cambria" w:hAnsi="Cambria" w:cs="Cambria"/>
      <w:color w:val="404040"/>
      <w:sz w:val="20"/>
      <w:szCs w:val="20"/>
    </w:rPr>
  </w:style>
  <w:style w:type="paragraph" w:styleId="9">
    <w:name w:val="heading 9"/>
    <w:basedOn w:val="a"/>
    <w:next w:val="a"/>
    <w:link w:val="90"/>
    <w:qFormat/>
    <w:rsid w:val="00E71D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D74"/>
    <w:rPr>
      <w:rFonts w:ascii="Cambria" w:eastAsia="Times New Roman" w:hAnsi="Cambria" w:cs="Cambria"/>
      <w:b/>
      <w:bCs/>
      <w:color w:val="365F91"/>
      <w:sz w:val="28"/>
      <w:szCs w:val="28"/>
      <w:lang w:eastAsia="ru-RU"/>
    </w:rPr>
  </w:style>
  <w:style w:type="character" w:customStyle="1" w:styleId="21">
    <w:name w:val="Заголовок 2 Знак"/>
    <w:basedOn w:val="a0"/>
    <w:link w:val="20"/>
    <w:rsid w:val="00E71D74"/>
    <w:rPr>
      <w:rFonts w:ascii="Arial" w:eastAsia="Times New Roman" w:hAnsi="Arial" w:cs="Arial"/>
      <w:b/>
      <w:bCs/>
      <w:i/>
      <w:iCs/>
      <w:sz w:val="24"/>
      <w:szCs w:val="24"/>
      <w:lang w:eastAsia="ru-RU"/>
    </w:rPr>
  </w:style>
  <w:style w:type="character" w:customStyle="1" w:styleId="30">
    <w:name w:val="Заголовок 3 Знак"/>
    <w:basedOn w:val="a0"/>
    <w:link w:val="3"/>
    <w:rsid w:val="00E71D74"/>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E71D74"/>
    <w:rPr>
      <w:rFonts w:ascii="Arial" w:eastAsia="Times New Roman" w:hAnsi="Arial" w:cs="Times New Roman"/>
      <w:b/>
      <w:sz w:val="24"/>
      <w:szCs w:val="20"/>
      <w:lang w:eastAsia="ru-RU"/>
    </w:rPr>
  </w:style>
  <w:style w:type="character" w:customStyle="1" w:styleId="50">
    <w:name w:val="Заголовок 5 Знак"/>
    <w:basedOn w:val="a0"/>
    <w:link w:val="5"/>
    <w:rsid w:val="00E71D74"/>
    <w:rPr>
      <w:rFonts w:ascii="Cambria" w:eastAsia="Times New Roman" w:hAnsi="Cambria" w:cs="Cambria"/>
      <w:color w:val="243F60"/>
      <w:sz w:val="24"/>
      <w:szCs w:val="24"/>
      <w:lang w:eastAsia="ru-RU"/>
    </w:rPr>
  </w:style>
  <w:style w:type="character" w:customStyle="1" w:styleId="60">
    <w:name w:val="Заголовок 6 Знак"/>
    <w:basedOn w:val="a0"/>
    <w:link w:val="6"/>
    <w:rsid w:val="00E71D74"/>
    <w:rPr>
      <w:rFonts w:ascii="Times New Roman" w:eastAsia="Times New Roman" w:hAnsi="Times New Roman" w:cs="Times New Roman"/>
      <w:i/>
      <w:szCs w:val="20"/>
      <w:lang w:eastAsia="ru-RU"/>
    </w:rPr>
  </w:style>
  <w:style w:type="character" w:customStyle="1" w:styleId="70">
    <w:name w:val="Заголовок 7 Знак"/>
    <w:basedOn w:val="a0"/>
    <w:link w:val="7"/>
    <w:rsid w:val="00E71D74"/>
    <w:rPr>
      <w:rFonts w:ascii="Cambria" w:eastAsia="Times New Roman" w:hAnsi="Cambria" w:cs="Cambria"/>
      <w:i/>
      <w:iCs/>
      <w:color w:val="404040"/>
      <w:sz w:val="24"/>
      <w:szCs w:val="24"/>
      <w:lang w:eastAsia="ru-RU"/>
    </w:rPr>
  </w:style>
  <w:style w:type="character" w:customStyle="1" w:styleId="80">
    <w:name w:val="Заголовок 8 Знак"/>
    <w:basedOn w:val="a0"/>
    <w:link w:val="8"/>
    <w:rsid w:val="00E71D74"/>
    <w:rPr>
      <w:rFonts w:ascii="Cambria" w:eastAsia="Times New Roman" w:hAnsi="Cambria" w:cs="Cambria"/>
      <w:color w:val="404040"/>
      <w:sz w:val="20"/>
      <w:szCs w:val="20"/>
      <w:lang w:eastAsia="ru-RU"/>
    </w:rPr>
  </w:style>
  <w:style w:type="character" w:customStyle="1" w:styleId="90">
    <w:name w:val="Заголовок 9 Знак"/>
    <w:basedOn w:val="a0"/>
    <w:link w:val="9"/>
    <w:rsid w:val="00E71D74"/>
    <w:rPr>
      <w:rFonts w:ascii="Arial" w:eastAsia="Times New Roman" w:hAnsi="Arial" w:cs="Arial"/>
      <w:lang w:eastAsia="ru-RU"/>
    </w:rPr>
  </w:style>
  <w:style w:type="paragraph" w:styleId="a3">
    <w:name w:val="Body Text"/>
    <w:aliases w:val="L1 Body Text,???????? ????? ??????????,Îñíîâíîé òåêñò ëèòåðàòóðà,Основной текст литература,Таймс Нью"/>
    <w:basedOn w:val="a"/>
    <w:link w:val="a4"/>
    <w:rsid w:val="00E71D74"/>
    <w:pPr>
      <w:spacing w:after="120"/>
    </w:pPr>
  </w:style>
  <w:style w:type="character" w:customStyle="1" w:styleId="a4">
    <w:name w:val="Основной текст Знак"/>
    <w:aliases w:val="L1 Body Text Знак,???????? ????? ?????????? Знак,Îñíîâíîé òåêñò ëèòåðàòóðà Знак,Основной текст литература Знак,Таймс Нью Знак"/>
    <w:basedOn w:val="a0"/>
    <w:link w:val="a3"/>
    <w:rsid w:val="00E71D74"/>
    <w:rPr>
      <w:rFonts w:ascii="Times New Roman" w:eastAsia="Times New Roman" w:hAnsi="Times New Roman" w:cs="Times New Roman"/>
      <w:sz w:val="24"/>
      <w:szCs w:val="24"/>
      <w:lang w:eastAsia="ru-RU"/>
    </w:rPr>
  </w:style>
  <w:style w:type="character" w:styleId="a5">
    <w:name w:val="Strong"/>
    <w:aliases w:val="Подписи"/>
    <w:basedOn w:val="a0"/>
    <w:uiPriority w:val="22"/>
    <w:qFormat/>
    <w:rsid w:val="00E71D74"/>
    <w:rPr>
      <w:b/>
      <w:bCs/>
    </w:rPr>
  </w:style>
  <w:style w:type="character" w:customStyle="1" w:styleId="apple-converted-space">
    <w:name w:val="apple-converted-space"/>
    <w:basedOn w:val="a0"/>
    <w:rsid w:val="00E71D74"/>
  </w:style>
  <w:style w:type="paragraph" w:customStyle="1" w:styleId="titabs">
    <w:name w:val="titabs"/>
    <w:basedOn w:val="a"/>
    <w:uiPriority w:val="99"/>
    <w:rsid w:val="00E71D74"/>
    <w:pPr>
      <w:overflowPunct/>
      <w:autoSpaceDE/>
      <w:autoSpaceDN/>
      <w:adjustRightInd/>
      <w:spacing w:before="100" w:beforeAutospacing="1" w:after="100" w:afterAutospacing="1"/>
      <w:textAlignment w:val="auto"/>
    </w:pPr>
  </w:style>
  <w:style w:type="paragraph" w:styleId="a6">
    <w:name w:val="Balloon Text"/>
    <w:basedOn w:val="a"/>
    <w:link w:val="a7"/>
    <w:rsid w:val="00E71D74"/>
    <w:rPr>
      <w:rFonts w:ascii="Tahoma" w:hAnsi="Tahoma" w:cs="Tahoma"/>
      <w:sz w:val="16"/>
      <w:szCs w:val="16"/>
    </w:rPr>
  </w:style>
  <w:style w:type="character" w:customStyle="1" w:styleId="a7">
    <w:name w:val="Текст выноски Знак"/>
    <w:basedOn w:val="a0"/>
    <w:link w:val="a6"/>
    <w:rsid w:val="00E71D74"/>
    <w:rPr>
      <w:rFonts w:ascii="Tahoma" w:eastAsia="Times New Roman" w:hAnsi="Tahoma" w:cs="Tahoma"/>
      <w:sz w:val="16"/>
      <w:szCs w:val="16"/>
      <w:lang w:eastAsia="ru-RU"/>
    </w:rPr>
  </w:style>
  <w:style w:type="paragraph" w:styleId="a8">
    <w:name w:val="List Paragraph"/>
    <w:basedOn w:val="a"/>
    <w:link w:val="a9"/>
    <w:uiPriority w:val="34"/>
    <w:qFormat/>
    <w:rsid w:val="00E71D74"/>
    <w:pPr>
      <w:overflowPunct/>
      <w:autoSpaceDE/>
      <w:autoSpaceDN/>
      <w:adjustRightInd/>
      <w:ind w:left="720" w:firstLine="709"/>
      <w:jc w:val="both"/>
      <w:textAlignment w:val="auto"/>
    </w:pPr>
    <w:rPr>
      <w:rFonts w:eastAsia="Calibri"/>
      <w:sz w:val="28"/>
      <w:szCs w:val="28"/>
      <w:lang w:eastAsia="ja-JP"/>
    </w:rPr>
  </w:style>
  <w:style w:type="paragraph" w:customStyle="1" w:styleId="Default">
    <w:name w:val="Default"/>
    <w:qFormat/>
    <w:rsid w:val="00E71D74"/>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a">
    <w:name w:val="Hyperlink"/>
    <w:basedOn w:val="a0"/>
    <w:uiPriority w:val="99"/>
    <w:rsid w:val="00E71D74"/>
    <w:rPr>
      <w:color w:val="0000FF"/>
      <w:u w:val="single"/>
    </w:rPr>
  </w:style>
  <w:style w:type="character" w:customStyle="1" w:styleId="a9">
    <w:name w:val="Абзац списка Знак"/>
    <w:link w:val="a8"/>
    <w:uiPriority w:val="34"/>
    <w:locked/>
    <w:rsid w:val="00E71D74"/>
    <w:rPr>
      <w:rFonts w:ascii="Times New Roman" w:eastAsia="Calibri" w:hAnsi="Times New Roman" w:cs="Times New Roman"/>
      <w:sz w:val="28"/>
      <w:szCs w:val="28"/>
      <w:lang w:eastAsia="ja-JP"/>
    </w:rPr>
  </w:style>
  <w:style w:type="character" w:styleId="ab">
    <w:name w:val="Emphasis"/>
    <w:aliases w:val="EM"/>
    <w:basedOn w:val="a0"/>
    <w:uiPriority w:val="99"/>
    <w:qFormat/>
    <w:rsid w:val="00E71D74"/>
    <w:rPr>
      <w:i/>
      <w:iCs/>
    </w:rPr>
  </w:style>
  <w:style w:type="paragraph" w:styleId="22">
    <w:name w:val="List 2"/>
    <w:basedOn w:val="a"/>
    <w:rsid w:val="00E71D74"/>
    <w:pPr>
      <w:ind w:left="566" w:hanging="283"/>
    </w:p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E71D74"/>
    <w:pPr>
      <w:overflowPunct/>
      <w:autoSpaceDE/>
      <w:autoSpaceDN/>
      <w:adjustRightInd/>
      <w:spacing w:before="100" w:beforeAutospacing="1" w:after="100" w:afterAutospacing="1"/>
      <w:textAlignment w:val="auto"/>
    </w:p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c"/>
    <w:uiPriority w:val="99"/>
    <w:locked/>
    <w:rsid w:val="00E71D74"/>
    <w:rPr>
      <w:rFonts w:ascii="Times New Roman" w:eastAsia="Times New Roman" w:hAnsi="Times New Roman" w:cs="Times New Roman"/>
      <w:sz w:val="24"/>
      <w:szCs w:val="24"/>
      <w:lang w:eastAsia="ru-RU"/>
    </w:rPr>
  </w:style>
  <w:style w:type="paragraph" w:styleId="ad">
    <w:name w:val="Title"/>
    <w:basedOn w:val="a"/>
    <w:link w:val="ae"/>
    <w:qFormat/>
    <w:rsid w:val="00E71D74"/>
    <w:pPr>
      <w:spacing w:before="240" w:after="60"/>
      <w:jc w:val="center"/>
    </w:pPr>
    <w:rPr>
      <w:rFonts w:ascii="Arial" w:eastAsia="Calibri" w:hAnsi="Arial" w:cs="Arial"/>
      <w:b/>
      <w:bCs/>
      <w:kern w:val="28"/>
      <w:sz w:val="32"/>
      <w:szCs w:val="32"/>
    </w:rPr>
  </w:style>
  <w:style w:type="character" w:customStyle="1" w:styleId="ae">
    <w:name w:val="Название Знак"/>
    <w:basedOn w:val="a0"/>
    <w:link w:val="ad"/>
    <w:rsid w:val="00E71D74"/>
    <w:rPr>
      <w:rFonts w:ascii="Arial" w:eastAsia="Calibri" w:hAnsi="Arial" w:cs="Arial"/>
      <w:b/>
      <w:bCs/>
      <w:kern w:val="28"/>
      <w:sz w:val="32"/>
      <w:szCs w:val="32"/>
      <w:lang w:eastAsia="ru-RU"/>
    </w:rPr>
  </w:style>
  <w:style w:type="paragraph" w:styleId="23">
    <w:name w:val="Body Text 2"/>
    <w:basedOn w:val="a"/>
    <w:link w:val="24"/>
    <w:rsid w:val="00E71D74"/>
    <w:pPr>
      <w:spacing w:after="120" w:line="480" w:lineRule="auto"/>
    </w:pPr>
    <w:rPr>
      <w:rFonts w:eastAsia="Calibri"/>
    </w:rPr>
  </w:style>
  <w:style w:type="character" w:customStyle="1" w:styleId="24">
    <w:name w:val="Основной текст 2 Знак"/>
    <w:basedOn w:val="a0"/>
    <w:link w:val="23"/>
    <w:rsid w:val="00E71D74"/>
    <w:rPr>
      <w:rFonts w:ascii="Times New Roman" w:eastAsia="Calibri" w:hAnsi="Times New Roman" w:cs="Times New Roman"/>
      <w:sz w:val="24"/>
      <w:szCs w:val="24"/>
      <w:lang w:eastAsia="ru-RU"/>
    </w:rPr>
  </w:style>
  <w:style w:type="paragraph" w:styleId="af">
    <w:name w:val="Body Text Indent"/>
    <w:basedOn w:val="a"/>
    <w:link w:val="af0"/>
    <w:rsid w:val="00E71D74"/>
    <w:pPr>
      <w:spacing w:after="120"/>
      <w:ind w:left="283"/>
    </w:pPr>
  </w:style>
  <w:style w:type="character" w:customStyle="1" w:styleId="af0">
    <w:name w:val="Основной текст с отступом Знак"/>
    <w:basedOn w:val="a0"/>
    <w:link w:val="af"/>
    <w:rsid w:val="00E71D74"/>
    <w:rPr>
      <w:rFonts w:ascii="Times New Roman" w:eastAsia="Times New Roman" w:hAnsi="Times New Roman" w:cs="Times New Roman"/>
      <w:sz w:val="24"/>
      <w:szCs w:val="24"/>
      <w:lang w:eastAsia="ru-RU"/>
    </w:rPr>
  </w:style>
  <w:style w:type="paragraph" w:styleId="af1">
    <w:name w:val="footer"/>
    <w:basedOn w:val="a"/>
    <w:link w:val="af2"/>
    <w:rsid w:val="00E71D74"/>
    <w:pPr>
      <w:tabs>
        <w:tab w:val="center" w:pos="4677"/>
        <w:tab w:val="right" w:pos="9355"/>
      </w:tabs>
      <w:overflowPunct/>
      <w:autoSpaceDE/>
      <w:autoSpaceDN/>
      <w:adjustRightInd/>
      <w:textAlignment w:val="auto"/>
    </w:pPr>
  </w:style>
  <w:style w:type="character" w:customStyle="1" w:styleId="af2">
    <w:name w:val="Нижний колонтитул Знак"/>
    <w:basedOn w:val="a0"/>
    <w:link w:val="af1"/>
    <w:rsid w:val="00E71D7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7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0">
    <w:name w:val="Стандартный HTML Знак"/>
    <w:basedOn w:val="a0"/>
    <w:link w:val="HTML"/>
    <w:uiPriority w:val="99"/>
    <w:rsid w:val="00E71D74"/>
    <w:rPr>
      <w:rFonts w:ascii="Courier New" w:eastAsia="Times New Roman" w:hAnsi="Courier New" w:cs="Courier New"/>
      <w:sz w:val="20"/>
      <w:szCs w:val="20"/>
      <w:lang w:eastAsia="ru-RU"/>
    </w:rPr>
  </w:style>
  <w:style w:type="paragraph" w:styleId="31">
    <w:name w:val="Body Text 3"/>
    <w:basedOn w:val="a"/>
    <w:link w:val="32"/>
    <w:rsid w:val="00E71D74"/>
    <w:pPr>
      <w:spacing w:after="120"/>
    </w:pPr>
    <w:rPr>
      <w:sz w:val="16"/>
      <w:szCs w:val="16"/>
    </w:rPr>
  </w:style>
  <w:style w:type="character" w:customStyle="1" w:styleId="32">
    <w:name w:val="Основной текст 3 Знак"/>
    <w:basedOn w:val="a0"/>
    <w:link w:val="31"/>
    <w:rsid w:val="00E71D74"/>
    <w:rPr>
      <w:rFonts w:ascii="Times New Roman" w:eastAsia="Times New Roman" w:hAnsi="Times New Roman" w:cs="Times New Roman"/>
      <w:sz w:val="16"/>
      <w:szCs w:val="16"/>
      <w:lang w:eastAsia="ru-RU"/>
    </w:rPr>
  </w:style>
  <w:style w:type="character" w:customStyle="1" w:styleId="wmi-callto">
    <w:name w:val="wmi-callto"/>
    <w:basedOn w:val="a0"/>
    <w:rsid w:val="00E71D74"/>
  </w:style>
  <w:style w:type="paragraph" w:customStyle="1" w:styleId="4H4p4s4444r442">
    <w:name w:val="З4Hа4pг4sо4л4|о4в4rо4к4[ 2"/>
    <w:basedOn w:val="4H4p4s4444r44"/>
    <w:uiPriority w:val="99"/>
    <w:rsid w:val="00E71D74"/>
    <w:pPr>
      <w:spacing w:before="200"/>
    </w:pPr>
    <w:rPr>
      <w:rFonts w:ascii="Liberation Serif" w:cs="Liberation Serif"/>
      <w:b/>
      <w:bCs/>
      <w:sz w:val="36"/>
      <w:szCs w:val="36"/>
    </w:rPr>
  </w:style>
  <w:style w:type="character" w:customStyle="1" w:styleId="4I44u44444444p">
    <w:name w:val="И4Iн4~т4・еu?р・4н?4е?4т?4・с・4с4|ы4[л4pк"/>
    <w:basedOn w:val="a0"/>
    <w:uiPriority w:val="99"/>
    <w:rsid w:val="00E71D74"/>
    <w:rPr>
      <w:color w:val="0000FF"/>
      <w:u w:val="single"/>
    </w:rPr>
  </w:style>
  <w:style w:type="character" w:customStyle="1" w:styleId="ListLabel212">
    <w:name w:val="ListLabel 212"/>
    <w:uiPriority w:val="99"/>
    <w:rsid w:val="00E71D74"/>
    <w:rPr>
      <w:rFonts w:eastAsia="Times New Roman"/>
      <w:color w:val="0000FF"/>
      <w:sz w:val="20"/>
      <w:szCs w:val="20"/>
      <w:u w:val="single"/>
    </w:rPr>
  </w:style>
  <w:style w:type="character" w:customStyle="1" w:styleId="4O4rz44444Hp">
    <w:name w:val="О4Oс4・н~?о?вr?н~?о?йz ?т・4е?4к?4с4・т4H?З~?нp?а["/>
    <w:uiPriority w:val="99"/>
    <w:rsid w:val="00E71D74"/>
  </w:style>
  <w:style w:type="character" w:customStyle="1" w:styleId="ListLabel21">
    <w:name w:val="ListLabel 21"/>
    <w:uiPriority w:val="99"/>
    <w:rsid w:val="00E71D74"/>
    <w:rPr>
      <w:sz w:val="20"/>
      <w:szCs w:val="20"/>
    </w:rPr>
  </w:style>
  <w:style w:type="character" w:customStyle="1" w:styleId="ListLabel12">
    <w:name w:val="ListLabel 12"/>
    <w:uiPriority w:val="99"/>
    <w:rsid w:val="00E71D74"/>
    <w:rPr>
      <w:sz w:val="22"/>
      <w:szCs w:val="22"/>
    </w:rPr>
  </w:style>
  <w:style w:type="character" w:customStyle="1" w:styleId="ListLabel40">
    <w:name w:val="ListLabel 40"/>
    <w:uiPriority w:val="99"/>
    <w:rsid w:val="00E71D74"/>
    <w:rPr>
      <w:rFonts w:eastAsia="Times New Roman"/>
      <w:sz w:val="20"/>
      <w:szCs w:val="20"/>
    </w:rPr>
  </w:style>
  <w:style w:type="character" w:customStyle="1" w:styleId="fontstyle01">
    <w:name w:val="fontstyle01"/>
    <w:uiPriority w:val="99"/>
    <w:rsid w:val="00E71D74"/>
    <w:rPr>
      <w:rFonts w:eastAsia="Times New Roman"/>
      <w:b/>
      <w:bCs/>
      <w:color w:val="000000"/>
    </w:rPr>
  </w:style>
  <w:style w:type="character" w:customStyle="1" w:styleId="fontstyle21">
    <w:name w:val="fontstyle21"/>
    <w:uiPriority w:val="99"/>
    <w:rsid w:val="00E71D74"/>
    <w:rPr>
      <w:rFonts w:eastAsia="Times New Roman"/>
      <w:color w:val="000000"/>
    </w:rPr>
  </w:style>
  <w:style w:type="character" w:customStyle="1" w:styleId="ListLabel180">
    <w:name w:val="ListLabel 180"/>
    <w:uiPriority w:val="99"/>
    <w:rsid w:val="00E71D74"/>
    <w:rPr>
      <w:rFonts w:eastAsia="Times New Roman"/>
    </w:rPr>
  </w:style>
  <w:style w:type="character" w:customStyle="1" w:styleId="ListLabel218">
    <w:name w:val="ListLabel 218"/>
    <w:uiPriority w:val="99"/>
    <w:rsid w:val="00E71D74"/>
    <w:rPr>
      <w:caps/>
      <w:color w:val="0000FF"/>
      <w:sz w:val="20"/>
      <w:szCs w:val="20"/>
      <w:u w:val="single"/>
    </w:rPr>
  </w:style>
  <w:style w:type="character" w:customStyle="1" w:styleId="4P44u444444s4y4u44444">
    <w:name w:val="П4Pо4с4・еu?щ・4ё?4н?4н?4а?4я?4sг4yи4・пu?е・4р4・с・4с?4ы?4л"/>
    <w:uiPriority w:val="99"/>
    <w:rsid w:val="00E71D74"/>
    <w:rPr>
      <w:color w:val="800000"/>
      <w:u w:val="single"/>
    </w:rPr>
  </w:style>
  <w:style w:type="character" w:customStyle="1" w:styleId="ListLabel219">
    <w:name w:val="ListLabel 219"/>
    <w:uiPriority w:val="99"/>
    <w:rsid w:val="00E71D74"/>
    <w:rPr>
      <w:rFonts w:eastAsia="Times New Roman"/>
      <w:color w:val="0000FF"/>
      <w:sz w:val="18"/>
      <w:szCs w:val="18"/>
      <w:u w:val="single"/>
    </w:rPr>
  </w:style>
  <w:style w:type="character" w:customStyle="1" w:styleId="ListLabel220">
    <w:name w:val="ListLabel 220"/>
    <w:uiPriority w:val="99"/>
    <w:rsid w:val="00E71D74"/>
    <w:rPr>
      <w:rFonts w:eastAsia="Times New Roman"/>
      <w:color w:val="0000FF"/>
      <w:sz w:val="18"/>
      <w:szCs w:val="18"/>
      <w:u w:val="single"/>
    </w:rPr>
  </w:style>
  <w:style w:type="character" w:customStyle="1" w:styleId="ListLabel221">
    <w:name w:val="ListLabel 221"/>
    <w:uiPriority w:val="99"/>
    <w:rsid w:val="00E71D74"/>
    <w:rPr>
      <w:color w:val="0000FF"/>
      <w:sz w:val="18"/>
      <w:szCs w:val="18"/>
      <w:u w:val="single"/>
    </w:rPr>
  </w:style>
  <w:style w:type="character" w:customStyle="1" w:styleId="ListLabel222">
    <w:name w:val="ListLabel 222"/>
    <w:uiPriority w:val="99"/>
    <w:rsid w:val="00E71D74"/>
    <w:rPr>
      <w:rFonts w:eastAsia="Times New Roman"/>
      <w:color w:val="0000FF"/>
      <w:sz w:val="18"/>
      <w:szCs w:val="18"/>
      <w:u w:val="single"/>
    </w:rPr>
  </w:style>
  <w:style w:type="character" w:customStyle="1" w:styleId="4R4y44r4444u444y4y">
    <w:name w:val="С4Rи4yм4]в4rо4л4| н4~у4・м]?еu?р・4а?4ц4yи4yи"/>
    <w:uiPriority w:val="99"/>
    <w:rsid w:val="00E71D74"/>
  </w:style>
  <w:style w:type="character" w:customStyle="1" w:styleId="ListLabel223">
    <w:name w:val="ListLabel 223"/>
    <w:uiPriority w:val="99"/>
    <w:rsid w:val="00E71D74"/>
    <w:rPr>
      <w:rFonts w:eastAsia="Times New Roman"/>
      <w:color w:val="0000FF"/>
      <w:sz w:val="18"/>
      <w:szCs w:val="18"/>
    </w:rPr>
  </w:style>
  <w:style w:type="character" w:customStyle="1" w:styleId="ListLabel224">
    <w:name w:val="ListLabel 224"/>
    <w:uiPriority w:val="99"/>
    <w:rsid w:val="00E71D74"/>
    <w:rPr>
      <w:color w:val="0000FF"/>
      <w:sz w:val="18"/>
      <w:szCs w:val="18"/>
    </w:rPr>
  </w:style>
  <w:style w:type="character" w:customStyle="1" w:styleId="ListLabel225">
    <w:name w:val="ListLabel 225"/>
    <w:uiPriority w:val="99"/>
    <w:rsid w:val="00E71D74"/>
    <w:rPr>
      <w:rFonts w:eastAsia="Times New Roman"/>
      <w:color w:val="0000FF"/>
      <w:sz w:val="18"/>
      <w:szCs w:val="18"/>
    </w:rPr>
  </w:style>
  <w:style w:type="character" w:customStyle="1" w:styleId="ListLabel226">
    <w:name w:val="ListLabel 226"/>
    <w:uiPriority w:val="99"/>
    <w:rsid w:val="00E71D74"/>
    <w:rPr>
      <w:rFonts w:eastAsia="Times New Roman"/>
      <w:sz w:val="18"/>
      <w:szCs w:val="18"/>
    </w:rPr>
  </w:style>
  <w:style w:type="character" w:customStyle="1" w:styleId="ListLabel227">
    <w:name w:val="ListLabel 227"/>
    <w:uiPriority w:val="99"/>
    <w:rsid w:val="00E71D74"/>
    <w:rPr>
      <w:sz w:val="18"/>
      <w:szCs w:val="18"/>
    </w:rPr>
  </w:style>
  <w:style w:type="character" w:customStyle="1" w:styleId="ListLabel228">
    <w:name w:val="ListLabel 228"/>
    <w:uiPriority w:val="99"/>
    <w:rsid w:val="00E71D74"/>
    <w:rPr>
      <w:rFonts w:eastAsia="Times New Roman"/>
      <w:sz w:val="18"/>
      <w:szCs w:val="18"/>
    </w:rPr>
  </w:style>
  <w:style w:type="paragraph" w:customStyle="1" w:styleId="4H4p4s4444r44">
    <w:name w:val="З4Hа4pг4sо4л4|о4в4rо4к4["/>
    <w:basedOn w:val="a"/>
    <w:next w:val="4O4rz4444"/>
    <w:uiPriority w:val="99"/>
    <w:rsid w:val="00E71D74"/>
    <w:pPr>
      <w:keepNext/>
      <w:suppressAutoHyphens/>
      <w:overflowPunct/>
      <w:spacing w:before="240" w:after="120"/>
      <w:textAlignment w:val="auto"/>
    </w:pPr>
    <w:rPr>
      <w:rFonts w:ascii="Liberation Sans" w:cs="Liberation Sans"/>
      <w:color w:val="000000"/>
      <w:kern w:val="1"/>
      <w:sz w:val="28"/>
      <w:szCs w:val="28"/>
    </w:rPr>
  </w:style>
  <w:style w:type="paragraph" w:customStyle="1" w:styleId="4O4rz4444">
    <w:name w:val="О4Oс4・н~?о?вr?н~?о?йz ?т・4е?4к?4с4・"/>
    <w:basedOn w:val="a"/>
    <w:uiPriority w:val="99"/>
    <w:rsid w:val="00E71D74"/>
    <w:pPr>
      <w:suppressAutoHyphens/>
      <w:overflowPunct/>
      <w:spacing w:after="140" w:line="276" w:lineRule="auto"/>
      <w:textAlignment w:val="auto"/>
    </w:pPr>
    <w:rPr>
      <w:color w:val="000000"/>
      <w:kern w:val="1"/>
    </w:rPr>
  </w:style>
  <w:style w:type="paragraph" w:customStyle="1" w:styleId="4R4y44">
    <w:name w:val="С4Rп4・иy?с・4о?4к"/>
    <w:basedOn w:val="4O4rz4444"/>
    <w:uiPriority w:val="99"/>
    <w:rsid w:val="00E71D74"/>
  </w:style>
  <w:style w:type="paragraph" w:customStyle="1" w:styleId="4N4p4x4r4p44y4u">
    <w:name w:val="Н4Nа4pз4xв4rа4pн4~и4yе4u"/>
    <w:basedOn w:val="a"/>
    <w:uiPriority w:val="99"/>
    <w:rsid w:val="00E71D74"/>
    <w:pPr>
      <w:suppressAutoHyphens/>
      <w:overflowPunct/>
      <w:spacing w:before="120" w:after="120"/>
      <w:textAlignment w:val="auto"/>
    </w:pPr>
    <w:rPr>
      <w:i/>
      <w:iCs/>
      <w:color w:val="000000"/>
      <w:kern w:val="1"/>
      <w:sz w:val="28"/>
      <w:szCs w:val="28"/>
    </w:rPr>
  </w:style>
  <w:style w:type="paragraph" w:customStyle="1" w:styleId="4T44p4x4p4u">
    <w:name w:val="У4Tк4[а4pз4xа4pт4・еu?л|?ь・"/>
    <w:basedOn w:val="a"/>
    <w:uiPriority w:val="99"/>
    <w:rsid w:val="00E71D74"/>
    <w:pPr>
      <w:suppressAutoHyphens/>
      <w:overflowPunct/>
      <w:textAlignment w:val="auto"/>
    </w:pPr>
    <w:rPr>
      <w:color w:val="000000"/>
      <w:kern w:val="1"/>
    </w:rPr>
  </w:style>
  <w:style w:type="paragraph" w:customStyle="1" w:styleId="4M4p4y4444444z444442">
    <w:name w:val="М4Mа4pр4・к[?иy?р・4о?4в?4а?4н?4н?4ы4zй?4・с・4п?4и4с4[о2"/>
    <w:basedOn w:val="a"/>
    <w:uiPriority w:val="99"/>
    <w:rsid w:val="00E71D74"/>
    <w:pPr>
      <w:suppressAutoHyphens/>
      <w:overflowPunct/>
      <w:ind w:left="566" w:hanging="283"/>
      <w:textAlignment w:val="auto"/>
    </w:pPr>
    <w:rPr>
      <w:color w:val="000000"/>
      <w:kern w:val="1"/>
    </w:rPr>
  </w:style>
  <w:style w:type="paragraph" w:customStyle="1" w:styleId="4R44t4u4wyu444444">
    <w:name w:val="С4Rо4д4tе4uр4・жw?иy?м]?о?еu ?т・4а?4б?4л?4и?4ц4・"/>
    <w:basedOn w:val="a"/>
    <w:uiPriority w:val="99"/>
    <w:rsid w:val="00E71D74"/>
    <w:pPr>
      <w:suppressAutoHyphens/>
      <w:overflowPunct/>
      <w:textAlignment w:val="auto"/>
    </w:pPr>
    <w:rPr>
      <w:color w:val="000000"/>
      <w:kern w:val="1"/>
    </w:rPr>
  </w:style>
  <w:style w:type="paragraph" w:customStyle="1" w:styleId="4H4p4s4444r444pqy4">
    <w:name w:val="З4Hа4pг4sо4л4|о4в4rо4к4[ т4・аp?бq?л|?иy?ц・4ы"/>
    <w:basedOn w:val="4R44t4u4wyu444444"/>
    <w:uiPriority w:val="99"/>
    <w:rsid w:val="00E71D74"/>
    <w:pPr>
      <w:jc w:val="center"/>
    </w:pPr>
    <w:rPr>
      <w:b/>
      <w:bCs/>
    </w:rPr>
  </w:style>
  <w:style w:type="paragraph" w:styleId="af3">
    <w:name w:val="No Spacing"/>
    <w:link w:val="af4"/>
    <w:uiPriority w:val="99"/>
    <w:qFormat/>
    <w:rsid w:val="00E71D74"/>
    <w:pPr>
      <w:suppressAutoHyphens/>
      <w:autoSpaceDE w:val="0"/>
      <w:autoSpaceDN w:val="0"/>
      <w:adjustRightInd w:val="0"/>
      <w:spacing w:after="0" w:line="240" w:lineRule="auto"/>
    </w:pPr>
    <w:rPr>
      <w:rFonts w:ascii="Calibri" w:eastAsia="Times New Roman" w:hAnsi="Times New Roman" w:cs="Calibri"/>
      <w:color w:val="000000"/>
      <w:kern w:val="1"/>
      <w:sz w:val="24"/>
      <w:szCs w:val="24"/>
      <w:lang w:eastAsia="ru-RU"/>
    </w:rPr>
  </w:style>
  <w:style w:type="paragraph" w:customStyle="1" w:styleId="4R4y442">
    <w:name w:val="С4Rп4・иy?с・4о?4к 2"/>
    <w:basedOn w:val="a"/>
    <w:uiPriority w:val="99"/>
    <w:rsid w:val="00E71D74"/>
    <w:pPr>
      <w:suppressAutoHyphens/>
      <w:overflowPunct/>
      <w:ind w:left="566" w:hanging="283"/>
    </w:pPr>
    <w:rPr>
      <w:color w:val="000000"/>
      <w:kern w:val="1"/>
    </w:rPr>
  </w:style>
  <w:style w:type="paragraph" w:styleId="af5">
    <w:name w:val="List"/>
    <w:basedOn w:val="a"/>
    <w:rsid w:val="00E71D74"/>
    <w:pPr>
      <w:ind w:left="283" w:hanging="283"/>
    </w:pPr>
  </w:style>
  <w:style w:type="paragraph" w:customStyle="1" w:styleId="ConsPlusNormal">
    <w:name w:val="ConsPlusNormal"/>
    <w:rsid w:val="00E71D74"/>
    <w:pPr>
      <w:widowControl w:val="0"/>
      <w:autoSpaceDE w:val="0"/>
      <w:autoSpaceDN w:val="0"/>
      <w:spacing w:after="0" w:line="240" w:lineRule="auto"/>
    </w:pPr>
    <w:rPr>
      <w:rFonts w:ascii="Calibri" w:eastAsia="Times New Roman" w:hAnsi="Calibri" w:cs="Calibri"/>
      <w:lang w:eastAsia="ru-RU"/>
    </w:rPr>
  </w:style>
  <w:style w:type="character" w:customStyle="1" w:styleId="ListLabel229">
    <w:name w:val="ListLabel 229"/>
    <w:uiPriority w:val="99"/>
    <w:rsid w:val="00E71D74"/>
    <w:rPr>
      <w:rFonts w:eastAsia="Times New Roman"/>
      <w:color w:val="0000FF"/>
      <w:sz w:val="18"/>
      <w:szCs w:val="18"/>
    </w:rPr>
  </w:style>
  <w:style w:type="character" w:customStyle="1" w:styleId="ListLabel230">
    <w:name w:val="ListLabel 230"/>
    <w:uiPriority w:val="99"/>
    <w:rsid w:val="00E71D74"/>
    <w:rPr>
      <w:color w:val="0000FF"/>
      <w:sz w:val="18"/>
      <w:szCs w:val="18"/>
    </w:rPr>
  </w:style>
  <w:style w:type="character" w:customStyle="1" w:styleId="ListLabel231">
    <w:name w:val="ListLabel 231"/>
    <w:uiPriority w:val="99"/>
    <w:rsid w:val="00E71D74"/>
    <w:rPr>
      <w:rFonts w:eastAsia="Times New Roman"/>
      <w:color w:val="0000FF"/>
      <w:sz w:val="18"/>
      <w:szCs w:val="18"/>
    </w:rPr>
  </w:style>
  <w:style w:type="character" w:customStyle="1" w:styleId="ListLabel232">
    <w:name w:val="ListLabel 232"/>
    <w:uiPriority w:val="99"/>
    <w:rsid w:val="00E71D74"/>
    <w:rPr>
      <w:rFonts w:eastAsia="Times New Roman"/>
      <w:color w:val="0000FF"/>
      <w:sz w:val="18"/>
      <w:szCs w:val="18"/>
    </w:rPr>
  </w:style>
  <w:style w:type="character" w:customStyle="1" w:styleId="ListLabel233">
    <w:name w:val="ListLabel 233"/>
    <w:uiPriority w:val="99"/>
    <w:rsid w:val="00E71D74"/>
    <w:rPr>
      <w:color w:val="0000FF"/>
      <w:sz w:val="18"/>
      <w:szCs w:val="18"/>
    </w:rPr>
  </w:style>
  <w:style w:type="character" w:customStyle="1" w:styleId="ListLabel234">
    <w:name w:val="ListLabel 234"/>
    <w:uiPriority w:val="99"/>
    <w:rsid w:val="00E71D74"/>
    <w:rPr>
      <w:color w:val="0000FF"/>
      <w:sz w:val="18"/>
      <w:szCs w:val="18"/>
      <w:u w:val="single"/>
    </w:rPr>
  </w:style>
  <w:style w:type="character" w:customStyle="1" w:styleId="ListLabel235">
    <w:name w:val="ListLabel 235"/>
    <w:uiPriority w:val="99"/>
    <w:rsid w:val="00E71D74"/>
    <w:rPr>
      <w:color w:val="0000FF"/>
      <w:sz w:val="18"/>
      <w:szCs w:val="18"/>
    </w:rPr>
  </w:style>
  <w:style w:type="character" w:customStyle="1" w:styleId="ListLabel236">
    <w:name w:val="ListLabel 236"/>
    <w:uiPriority w:val="99"/>
    <w:rsid w:val="00E71D74"/>
    <w:rPr>
      <w:rFonts w:eastAsia="Times New Roman"/>
      <w:color w:val="0000FF"/>
      <w:sz w:val="18"/>
      <w:szCs w:val="18"/>
    </w:rPr>
  </w:style>
  <w:style w:type="paragraph" w:styleId="33">
    <w:name w:val="Body Text Indent 3"/>
    <w:basedOn w:val="a"/>
    <w:link w:val="34"/>
    <w:rsid w:val="00E71D74"/>
    <w:pPr>
      <w:overflowPunct/>
      <w:autoSpaceDE/>
      <w:autoSpaceDN/>
      <w:adjustRightInd/>
      <w:spacing w:after="120" w:line="276" w:lineRule="auto"/>
      <w:ind w:left="283"/>
      <w:textAlignment w:val="auto"/>
    </w:pPr>
    <w:rPr>
      <w:rFonts w:ascii="Calibri" w:eastAsia="Calibri" w:hAnsi="Calibri" w:cs="Calibri"/>
      <w:sz w:val="16"/>
      <w:szCs w:val="16"/>
      <w:lang w:eastAsia="en-US"/>
    </w:rPr>
  </w:style>
  <w:style w:type="character" w:customStyle="1" w:styleId="34">
    <w:name w:val="Основной текст с отступом 3 Знак"/>
    <w:basedOn w:val="a0"/>
    <w:link w:val="33"/>
    <w:rsid w:val="00E71D74"/>
    <w:rPr>
      <w:rFonts w:ascii="Calibri" w:eastAsia="Calibri" w:hAnsi="Calibri" w:cs="Calibri"/>
      <w:sz w:val="16"/>
      <w:szCs w:val="16"/>
    </w:rPr>
  </w:style>
  <w:style w:type="table" w:styleId="af6">
    <w:name w:val="Table Grid"/>
    <w:basedOn w:val="a1"/>
    <w:uiPriority w:val="59"/>
    <w:rsid w:val="00E71D7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E71D74"/>
    <w:rPr>
      <w:rFonts w:ascii="Times New Roman" w:hAnsi="Times New Roman" w:cs="Times New Roman"/>
      <w:b/>
      <w:bCs/>
      <w:sz w:val="22"/>
      <w:szCs w:val="22"/>
    </w:rPr>
  </w:style>
  <w:style w:type="paragraph" w:customStyle="1" w:styleId="Style4">
    <w:name w:val="Style4"/>
    <w:basedOn w:val="a"/>
    <w:rsid w:val="00E71D74"/>
    <w:pPr>
      <w:widowControl w:val="0"/>
      <w:overflowPunct/>
      <w:textAlignment w:val="auto"/>
    </w:pPr>
  </w:style>
  <w:style w:type="character" w:customStyle="1" w:styleId="FontStyle11">
    <w:name w:val="Font Style11"/>
    <w:rsid w:val="00E71D74"/>
    <w:rPr>
      <w:rFonts w:ascii="Times New Roman" w:hAnsi="Times New Roman" w:cs="Times New Roman"/>
      <w:b/>
      <w:bCs/>
      <w:i/>
      <w:iCs/>
      <w:sz w:val="22"/>
      <w:szCs w:val="22"/>
    </w:rPr>
  </w:style>
  <w:style w:type="paragraph" w:styleId="af7">
    <w:name w:val="footnote text"/>
    <w:aliases w:val="single space,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1,Текст сноски Знак Знак1,FA,Зн"/>
    <w:basedOn w:val="a"/>
    <w:link w:val="af8"/>
    <w:rsid w:val="00E71D74"/>
    <w:rPr>
      <w:sz w:val="20"/>
      <w:szCs w:val="20"/>
    </w:rPr>
  </w:style>
  <w:style w:type="character" w:customStyle="1" w:styleId="af8">
    <w:name w:val="Текст сноски Знак"/>
    <w:aliases w:val="single space Знак,Текст сноски1 Знак Знак,Текст сноски Знак Знак1 Знак Знак,Текст сноски Знак1 Знак Знак,Текст сноски Знак Знак Знак Знак Знак Знак1 Знак,Текст сноски Знак Знак Знак Знак Знак Знак Знак Знак,Текст сноски1 Знак1,FA Знак"/>
    <w:basedOn w:val="a0"/>
    <w:link w:val="af7"/>
    <w:rsid w:val="00E71D74"/>
    <w:rPr>
      <w:rFonts w:ascii="Times New Roman" w:eastAsia="Times New Roman" w:hAnsi="Times New Roman" w:cs="Times New Roman"/>
      <w:sz w:val="20"/>
      <w:szCs w:val="20"/>
      <w:lang w:eastAsia="ru-RU"/>
    </w:rPr>
  </w:style>
  <w:style w:type="character" w:styleId="af9">
    <w:name w:val="footnote reference"/>
    <w:aliases w:val="Ссылка на сноску 45,Appel note de bas de page,Знак сноски 1,Знак сноски-FN,Ciae niinee-FN,Referencia nota al pie,ftref,Стиль Знак сноски,Appel note de bas de page + 1...,SUPERS,fr,Used by Word for Help footnote symbols,Ciae niinee 1"/>
    <w:basedOn w:val="a0"/>
    <w:rsid w:val="00E71D74"/>
    <w:rPr>
      <w:vertAlign w:val="superscript"/>
    </w:rPr>
  </w:style>
  <w:style w:type="paragraph" w:customStyle="1" w:styleId="afa">
    <w:name w:val="Знак"/>
    <w:basedOn w:val="a"/>
    <w:uiPriority w:val="99"/>
    <w:rsid w:val="00E71D74"/>
    <w:pPr>
      <w:overflowPunct/>
      <w:autoSpaceDE/>
      <w:autoSpaceDN/>
      <w:adjustRightInd/>
      <w:spacing w:after="160" w:line="240" w:lineRule="exact"/>
      <w:textAlignment w:val="auto"/>
    </w:pPr>
    <w:rPr>
      <w:sz w:val="28"/>
      <w:szCs w:val="28"/>
      <w:lang w:val="en-US" w:eastAsia="en-US"/>
    </w:rPr>
  </w:style>
  <w:style w:type="character" w:customStyle="1" w:styleId="gkdropcap1">
    <w:name w:val="gk_dropcap1"/>
    <w:basedOn w:val="a0"/>
    <w:uiPriority w:val="99"/>
    <w:rsid w:val="00E71D74"/>
  </w:style>
  <w:style w:type="paragraph" w:customStyle="1" w:styleId="12">
    <w:name w:val="Абзац списка1"/>
    <w:basedOn w:val="a"/>
    <w:uiPriority w:val="99"/>
    <w:rsid w:val="00E71D74"/>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extended-textshort">
    <w:name w:val="extended-text__short"/>
    <w:basedOn w:val="a0"/>
    <w:uiPriority w:val="99"/>
    <w:rsid w:val="00E71D74"/>
  </w:style>
  <w:style w:type="paragraph" w:styleId="afb">
    <w:name w:val="Subtitle"/>
    <w:basedOn w:val="a"/>
    <w:link w:val="afc"/>
    <w:qFormat/>
    <w:rsid w:val="00E71D74"/>
    <w:pPr>
      <w:spacing w:after="60"/>
      <w:jc w:val="center"/>
    </w:pPr>
    <w:rPr>
      <w:rFonts w:ascii="Arial" w:hAnsi="Arial" w:cs="Arial"/>
    </w:rPr>
  </w:style>
  <w:style w:type="character" w:customStyle="1" w:styleId="afc">
    <w:name w:val="Подзаголовок Знак"/>
    <w:basedOn w:val="a0"/>
    <w:link w:val="afb"/>
    <w:rsid w:val="00E71D74"/>
    <w:rPr>
      <w:rFonts w:ascii="Arial" w:eastAsia="Times New Roman" w:hAnsi="Arial" w:cs="Arial"/>
      <w:sz w:val="24"/>
      <w:szCs w:val="24"/>
      <w:lang w:eastAsia="ru-RU"/>
    </w:rPr>
  </w:style>
  <w:style w:type="paragraph" w:customStyle="1" w:styleId="4H4p4s4444r441">
    <w:name w:val="З4Hа4pг4sо4л4|о4в4rо4к4[ 1"/>
    <w:basedOn w:val="a"/>
    <w:uiPriority w:val="99"/>
    <w:rsid w:val="00E71D74"/>
    <w:pPr>
      <w:keepNext/>
      <w:suppressAutoHyphens/>
      <w:overflowPunct/>
      <w:spacing w:before="240" w:after="60"/>
    </w:pPr>
    <w:rPr>
      <w:rFonts w:ascii="Arial" w:cs="Arial"/>
      <w:b/>
      <w:bCs/>
      <w:color w:val="000000"/>
      <w:kern w:val="1"/>
      <w:sz w:val="28"/>
      <w:szCs w:val="28"/>
    </w:rPr>
  </w:style>
  <w:style w:type="character" w:customStyle="1" w:styleId="4A4u4x4y44u44444444">
    <w:name w:val="Б4Aе4uз4x и4yн4~т4・еu?р・4в?4а?4л?4а ?4З?4н?4а?4к"/>
    <w:uiPriority w:val="99"/>
    <w:rsid w:val="00E71D74"/>
    <w:rPr>
      <w:rFonts w:ascii="Calibri" w:eastAsia="Times New Roman" w:cs="Calibri"/>
    </w:rPr>
  </w:style>
  <w:style w:type="character" w:customStyle="1" w:styleId="4H4p4s4444r4414H44p4">
    <w:name w:val="З4Hа4pг4sо4л4|о4в4rо4к4[ 1 З4Hн4~а4pк4["/>
    <w:basedOn w:val="a0"/>
    <w:uiPriority w:val="99"/>
    <w:rsid w:val="00E71D74"/>
    <w:rPr>
      <w:rFonts w:ascii="Arial" w:eastAsia="Times New Roman" w:cs="Arial"/>
      <w:b/>
      <w:bCs/>
      <w:kern w:val="1"/>
      <w:sz w:val="28"/>
      <w:szCs w:val="28"/>
    </w:rPr>
  </w:style>
  <w:style w:type="character" w:customStyle="1" w:styleId="4B4tuuyu">
    <w:name w:val="В4Bы4・дt?еu?л|?еu?н~?иy?еu"/>
    <w:basedOn w:val="a0"/>
    <w:uiPriority w:val="99"/>
    <w:rsid w:val="00E71D74"/>
    <w:rPr>
      <w:i/>
      <w:iCs/>
    </w:rPr>
  </w:style>
  <w:style w:type="character" w:customStyle="1" w:styleId="4S4u444444y4Hp">
    <w:name w:val="Т4Sе4uк4[с4・т・?4с4~н4о4・с[?кy и4H?З~?нp?а["/>
    <w:basedOn w:val="a0"/>
    <w:uiPriority w:val="99"/>
    <w:rsid w:val="00E71D74"/>
    <w:rPr>
      <w:rFonts w:eastAsia="Times New Roman"/>
      <w:sz w:val="20"/>
      <w:szCs w:val="20"/>
    </w:rPr>
  </w:style>
  <w:style w:type="character" w:customStyle="1" w:styleId="4P4yr4444444y">
    <w:name w:val="П4Pр4・иy?вr?я・4з?4к?4а ?4с4~н4о4・с[?кy"/>
    <w:uiPriority w:val="99"/>
    <w:rsid w:val="00E71D74"/>
    <w:rPr>
      <w:vertAlign w:val="superscript"/>
    </w:rPr>
  </w:style>
  <w:style w:type="character" w:customStyle="1" w:styleId="FootnoteCharacters">
    <w:name w:val="Footnote Characters"/>
    <w:basedOn w:val="a0"/>
    <w:uiPriority w:val="99"/>
    <w:rsid w:val="00E71D74"/>
    <w:rPr>
      <w:vertAlign w:val="superscript"/>
    </w:rPr>
  </w:style>
  <w:style w:type="character" w:customStyle="1" w:styleId="bigtext">
    <w:name w:val="bigtext"/>
    <w:basedOn w:val="a0"/>
    <w:uiPriority w:val="99"/>
    <w:rsid w:val="00E71D74"/>
  </w:style>
  <w:style w:type="character" w:customStyle="1" w:styleId="4O4rz4444444444H44p">
    <w:name w:val="О4Oс4・н~?о?вr?н~?о?йz ?т・4е?4к?4с4・т4・?с?4о4・т・4с4・т?у] п4Hо4~м4p?З["/>
    <w:basedOn w:val="a0"/>
    <w:uiPriority w:val="99"/>
    <w:rsid w:val="00E71D74"/>
    <w:rPr>
      <w:rFonts w:eastAsia="Times New Roman"/>
    </w:rPr>
  </w:style>
  <w:style w:type="character" w:customStyle="1" w:styleId="ListLabel1">
    <w:name w:val="ListLabel 1"/>
    <w:uiPriority w:val="99"/>
    <w:rsid w:val="00E71D74"/>
    <w:rPr>
      <w:color w:val="000000"/>
      <w:sz w:val="22"/>
      <w:szCs w:val="22"/>
    </w:rPr>
  </w:style>
  <w:style w:type="character" w:customStyle="1" w:styleId="ListLabel2">
    <w:name w:val="ListLabel 2"/>
    <w:uiPriority w:val="99"/>
    <w:rsid w:val="00E71D74"/>
  </w:style>
  <w:style w:type="character" w:customStyle="1" w:styleId="ListLabel3">
    <w:name w:val="ListLabel 3"/>
    <w:uiPriority w:val="99"/>
    <w:rsid w:val="00E71D74"/>
    <w:rPr>
      <w:sz w:val="22"/>
      <w:szCs w:val="22"/>
    </w:rPr>
  </w:style>
  <w:style w:type="character" w:customStyle="1" w:styleId="ListLabel4">
    <w:name w:val="ListLabel 4"/>
    <w:uiPriority w:val="99"/>
    <w:rsid w:val="00E71D74"/>
    <w:rPr>
      <w:sz w:val="22"/>
      <w:szCs w:val="22"/>
      <w:lang w:val="en-US"/>
    </w:rPr>
  </w:style>
  <w:style w:type="character" w:customStyle="1" w:styleId="ListLabel5">
    <w:name w:val="ListLabel 5"/>
    <w:uiPriority w:val="99"/>
    <w:rsid w:val="00E71D74"/>
    <w:rPr>
      <w:sz w:val="22"/>
      <w:szCs w:val="22"/>
    </w:rPr>
  </w:style>
  <w:style w:type="character" w:customStyle="1" w:styleId="ListLabel6">
    <w:name w:val="ListLabel 6"/>
    <w:uiPriority w:val="99"/>
    <w:rsid w:val="00E71D74"/>
    <w:rPr>
      <w:color w:val="000000"/>
      <w:sz w:val="22"/>
      <w:szCs w:val="22"/>
      <w:shd w:val="clear" w:color="auto" w:fill="FFFFFF"/>
    </w:rPr>
  </w:style>
  <w:style w:type="character" w:customStyle="1" w:styleId="ListLabel7">
    <w:name w:val="ListLabel 7"/>
    <w:uiPriority w:val="99"/>
    <w:rsid w:val="00E71D74"/>
    <w:rPr>
      <w:b/>
      <w:bCs/>
      <w:sz w:val="22"/>
      <w:szCs w:val="22"/>
      <w:lang w:val="en-US"/>
    </w:rPr>
  </w:style>
  <w:style w:type="character" w:customStyle="1" w:styleId="ListLabel8">
    <w:name w:val="ListLabel 8"/>
    <w:uiPriority w:val="99"/>
    <w:rsid w:val="00E71D74"/>
    <w:rPr>
      <w:b/>
      <w:bCs/>
      <w:sz w:val="22"/>
      <w:szCs w:val="22"/>
    </w:rPr>
  </w:style>
  <w:style w:type="character" w:customStyle="1" w:styleId="ListLabel9">
    <w:name w:val="ListLabel 9"/>
    <w:uiPriority w:val="99"/>
    <w:rsid w:val="00E71D74"/>
    <w:rPr>
      <w:rFonts w:eastAsia="Times New Roman"/>
      <w:sz w:val="22"/>
      <w:szCs w:val="22"/>
      <w:lang w:eastAsia="en-US"/>
    </w:rPr>
  </w:style>
  <w:style w:type="character" w:customStyle="1" w:styleId="ListLabel10">
    <w:name w:val="ListLabel 10"/>
    <w:uiPriority w:val="99"/>
    <w:rsid w:val="00E71D74"/>
    <w:rPr>
      <w:sz w:val="22"/>
      <w:szCs w:val="22"/>
      <w:lang w:val="pl-PL"/>
    </w:rPr>
  </w:style>
  <w:style w:type="character" w:customStyle="1" w:styleId="4R4y44r44444">
    <w:name w:val="С4Rи4yм4]в4rо4л4| с4・н~?о?с・4к?4и"/>
    <w:uiPriority w:val="99"/>
    <w:rsid w:val="00E71D74"/>
  </w:style>
  <w:style w:type="character" w:customStyle="1" w:styleId="4P4yr44444444u4r44z444">
    <w:name w:val="П4Pр4・иy?вr?я・4з?4к?4а ?4к?4о?4н?4ц4uе4rв4о4zй?4・с~?н?о・4с?4к"/>
    <w:uiPriority w:val="99"/>
    <w:rsid w:val="00E71D74"/>
    <w:rPr>
      <w:vertAlign w:val="superscript"/>
    </w:rPr>
  </w:style>
  <w:style w:type="character" w:customStyle="1" w:styleId="4R4y44r444444urz44444y">
    <w:name w:val="С4Rи4yм4]в4rо4л4| к4[о4н4~ц4・еu?вr?о?йz ?с・4н?4о?4с4[к4yи"/>
    <w:uiPriority w:val="99"/>
    <w:rsid w:val="00E71D74"/>
  </w:style>
  <w:style w:type="character" w:customStyle="1" w:styleId="ListLabel11">
    <w:name w:val="ListLabel 11"/>
    <w:uiPriority w:val="99"/>
    <w:rsid w:val="00E71D74"/>
    <w:rPr>
      <w:color w:val="0000FF"/>
      <w:sz w:val="22"/>
      <w:szCs w:val="22"/>
      <w:u w:val="single"/>
    </w:rPr>
  </w:style>
  <w:style w:type="character" w:customStyle="1" w:styleId="ListLabel13">
    <w:name w:val="ListLabel 13"/>
    <w:uiPriority w:val="99"/>
    <w:rsid w:val="00E71D74"/>
    <w:rPr>
      <w:color w:val="0000FF"/>
      <w:sz w:val="22"/>
      <w:szCs w:val="22"/>
      <w:u w:val="single"/>
    </w:rPr>
  </w:style>
  <w:style w:type="character" w:customStyle="1" w:styleId="ListLabel14">
    <w:name w:val="ListLabel 14"/>
    <w:uiPriority w:val="99"/>
    <w:rsid w:val="00E71D74"/>
    <w:rPr>
      <w:color w:val="000000"/>
      <w:sz w:val="22"/>
      <w:szCs w:val="22"/>
    </w:rPr>
  </w:style>
  <w:style w:type="character" w:customStyle="1" w:styleId="ListLabel15">
    <w:name w:val="ListLabel 15"/>
    <w:uiPriority w:val="99"/>
    <w:rsid w:val="00E71D74"/>
    <w:rPr>
      <w:color w:val="0000FF"/>
      <w:sz w:val="22"/>
      <w:szCs w:val="22"/>
      <w:u w:val="single"/>
    </w:rPr>
  </w:style>
  <w:style w:type="character" w:customStyle="1" w:styleId="ListLabel16">
    <w:name w:val="ListLabel 16"/>
    <w:uiPriority w:val="99"/>
    <w:rsid w:val="00E71D74"/>
    <w:rPr>
      <w:sz w:val="22"/>
      <w:szCs w:val="22"/>
      <w:u w:val="single"/>
    </w:rPr>
  </w:style>
  <w:style w:type="character" w:customStyle="1" w:styleId="ListLabel17">
    <w:name w:val="ListLabel 17"/>
    <w:uiPriority w:val="99"/>
    <w:rsid w:val="00E71D74"/>
    <w:rPr>
      <w:b/>
      <w:bCs/>
      <w:color w:val="0000FF"/>
      <w:sz w:val="22"/>
      <w:szCs w:val="22"/>
      <w:u w:val="single"/>
      <w:lang w:val="en-US"/>
    </w:rPr>
  </w:style>
  <w:style w:type="character" w:customStyle="1" w:styleId="ListLabel18">
    <w:name w:val="ListLabel 18"/>
    <w:uiPriority w:val="99"/>
    <w:rsid w:val="00E71D74"/>
    <w:rPr>
      <w:b/>
      <w:bCs/>
      <w:color w:val="0000FF"/>
      <w:sz w:val="22"/>
      <w:szCs w:val="22"/>
      <w:u w:val="single"/>
    </w:rPr>
  </w:style>
  <w:style w:type="character" w:customStyle="1" w:styleId="ListLabel19">
    <w:name w:val="ListLabel 19"/>
    <w:uiPriority w:val="99"/>
    <w:rsid w:val="00E71D74"/>
    <w:rPr>
      <w:rFonts w:eastAsia="Times New Roman"/>
      <w:color w:val="0000FF"/>
      <w:sz w:val="22"/>
      <w:szCs w:val="22"/>
      <w:u w:val="single"/>
      <w:lang w:eastAsia="en-US"/>
    </w:rPr>
  </w:style>
  <w:style w:type="character" w:customStyle="1" w:styleId="ListLabel20">
    <w:name w:val="ListLabel 20"/>
    <w:uiPriority w:val="99"/>
    <w:rsid w:val="00E71D74"/>
    <w:rPr>
      <w:rFonts w:eastAsia="Times New Roman"/>
      <w:color w:val="000000"/>
      <w:sz w:val="22"/>
      <w:szCs w:val="22"/>
    </w:rPr>
  </w:style>
  <w:style w:type="character" w:customStyle="1" w:styleId="ListLabel22">
    <w:name w:val="ListLabel 22"/>
    <w:uiPriority w:val="99"/>
    <w:rsid w:val="00E71D74"/>
    <w:rPr>
      <w:rFonts w:eastAsia="Times New Roman"/>
      <w:sz w:val="22"/>
      <w:szCs w:val="22"/>
    </w:rPr>
  </w:style>
  <w:style w:type="character" w:customStyle="1" w:styleId="ListLabel23">
    <w:name w:val="ListLabel 23"/>
    <w:uiPriority w:val="99"/>
    <w:rsid w:val="00E71D74"/>
    <w:rPr>
      <w:rFonts w:eastAsia="Times New Roman"/>
      <w:color w:val="0000FF"/>
      <w:sz w:val="22"/>
      <w:szCs w:val="22"/>
      <w:u w:val="single"/>
    </w:rPr>
  </w:style>
  <w:style w:type="character" w:customStyle="1" w:styleId="ListLabel24">
    <w:name w:val="ListLabel 24"/>
    <w:uiPriority w:val="99"/>
    <w:rsid w:val="00E71D74"/>
    <w:rPr>
      <w:rFonts w:eastAsia="Times New Roman"/>
      <w:color w:val="0000FF"/>
      <w:sz w:val="22"/>
      <w:szCs w:val="22"/>
      <w:u w:val="single"/>
      <w:lang w:val="en-US"/>
    </w:rPr>
  </w:style>
  <w:style w:type="character" w:customStyle="1" w:styleId="ListLabel25">
    <w:name w:val="ListLabel 25"/>
    <w:uiPriority w:val="99"/>
    <w:rsid w:val="00E71D74"/>
    <w:rPr>
      <w:rFonts w:eastAsia="Times New Roman"/>
      <w:color w:val="0000FF"/>
      <w:sz w:val="22"/>
      <w:szCs w:val="22"/>
      <w:u w:val="single"/>
    </w:rPr>
  </w:style>
  <w:style w:type="character" w:customStyle="1" w:styleId="ListLabel26">
    <w:name w:val="ListLabel 26"/>
    <w:uiPriority w:val="99"/>
    <w:rsid w:val="00E71D74"/>
    <w:rPr>
      <w:sz w:val="22"/>
      <w:szCs w:val="22"/>
    </w:rPr>
  </w:style>
  <w:style w:type="character" w:customStyle="1" w:styleId="ListLabel27">
    <w:name w:val="ListLabel 27"/>
    <w:uiPriority w:val="99"/>
    <w:rsid w:val="00E71D74"/>
    <w:rPr>
      <w:rFonts w:eastAsia="Times New Roman"/>
      <w:color w:val="0000FF"/>
      <w:sz w:val="22"/>
      <w:szCs w:val="22"/>
      <w:u w:val="single"/>
    </w:rPr>
  </w:style>
  <w:style w:type="character" w:customStyle="1" w:styleId="ListLabel28">
    <w:name w:val="ListLabel 28"/>
    <w:uiPriority w:val="99"/>
    <w:rsid w:val="00E71D74"/>
    <w:rPr>
      <w:rFonts w:eastAsia="Times New Roman"/>
      <w:color w:val="0000FF"/>
      <w:sz w:val="22"/>
      <w:szCs w:val="22"/>
      <w:u w:val="single"/>
    </w:rPr>
  </w:style>
  <w:style w:type="character" w:customStyle="1" w:styleId="ListLabel29">
    <w:name w:val="ListLabel 29"/>
    <w:uiPriority w:val="99"/>
    <w:rsid w:val="00E71D74"/>
    <w:rPr>
      <w:rFonts w:eastAsia="Times New Roman"/>
      <w:b/>
      <w:bCs/>
      <w:color w:val="0000FF"/>
      <w:sz w:val="22"/>
      <w:szCs w:val="22"/>
      <w:u w:val="single"/>
      <w:lang w:val="en-US"/>
    </w:rPr>
  </w:style>
  <w:style w:type="character" w:customStyle="1" w:styleId="ListLabel30">
    <w:name w:val="ListLabel 30"/>
    <w:uiPriority w:val="99"/>
    <w:rsid w:val="00E71D74"/>
    <w:rPr>
      <w:rFonts w:eastAsia="Times New Roman"/>
      <w:b/>
      <w:bCs/>
      <w:color w:val="0000FF"/>
      <w:sz w:val="22"/>
      <w:szCs w:val="22"/>
      <w:u w:val="single"/>
    </w:rPr>
  </w:style>
  <w:style w:type="character" w:customStyle="1" w:styleId="ListLabel31">
    <w:name w:val="ListLabel 31"/>
    <w:uiPriority w:val="99"/>
    <w:rsid w:val="00E71D74"/>
    <w:rPr>
      <w:rFonts w:eastAsia="Times New Roman"/>
      <w:color w:val="0000FF"/>
      <w:sz w:val="22"/>
      <w:szCs w:val="22"/>
      <w:u w:val="single"/>
      <w:lang w:val="en-US"/>
    </w:rPr>
  </w:style>
  <w:style w:type="character" w:customStyle="1" w:styleId="ListLabel32">
    <w:name w:val="ListLabel 32"/>
    <w:uiPriority w:val="99"/>
    <w:rsid w:val="00E71D74"/>
    <w:rPr>
      <w:rFonts w:eastAsia="Times New Roman"/>
      <w:color w:val="000000"/>
      <w:sz w:val="22"/>
      <w:szCs w:val="22"/>
    </w:rPr>
  </w:style>
  <w:style w:type="character" w:customStyle="1" w:styleId="ListLabel33">
    <w:name w:val="ListLabel 33"/>
    <w:uiPriority w:val="99"/>
    <w:rsid w:val="00E71D74"/>
    <w:rPr>
      <w:sz w:val="22"/>
      <w:szCs w:val="22"/>
      <w:lang w:val="pl-PL"/>
    </w:rPr>
  </w:style>
  <w:style w:type="character" w:customStyle="1" w:styleId="ListLabel34">
    <w:name w:val="ListLabel 34"/>
    <w:uiPriority w:val="99"/>
    <w:rsid w:val="00E71D74"/>
    <w:rPr>
      <w:sz w:val="22"/>
      <w:szCs w:val="22"/>
    </w:rPr>
  </w:style>
  <w:style w:type="paragraph" w:customStyle="1" w:styleId="4O4q4444z">
    <w:name w:val="О4Oб4qы4・ч・4н?4ы4zй"/>
    <w:uiPriority w:val="99"/>
    <w:rsid w:val="00E71D74"/>
    <w:pPr>
      <w:widowControl w:val="0"/>
      <w:suppressAutoHyphens/>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ru-RU"/>
    </w:rPr>
  </w:style>
  <w:style w:type="paragraph" w:customStyle="1" w:styleId="4R444p">
    <w:name w:val="С4Rн4~о4с4・к[?аp"/>
    <w:basedOn w:val="a"/>
    <w:uiPriority w:val="99"/>
    <w:rsid w:val="00E71D74"/>
    <w:pPr>
      <w:suppressAutoHyphens/>
      <w:overflowPunct/>
    </w:pPr>
    <w:rPr>
      <w:color w:val="000000"/>
      <w:sz w:val="20"/>
      <w:szCs w:val="20"/>
    </w:rPr>
  </w:style>
  <w:style w:type="paragraph" w:customStyle="1" w:styleId="4O4rz444444444">
    <w:name w:val="О4Oс4・н~?о?вr?н~?о?йz ?т・4е?4к?4с4・т4・?с?4о4・т・4с4・т?у]"/>
    <w:basedOn w:val="a"/>
    <w:uiPriority w:val="99"/>
    <w:rsid w:val="00E71D74"/>
    <w:pPr>
      <w:suppressAutoHyphens/>
      <w:overflowPunct/>
      <w:spacing w:after="120"/>
      <w:ind w:left="283"/>
    </w:pPr>
    <w:rPr>
      <w:color w:val="000000"/>
    </w:rPr>
  </w:style>
  <w:style w:type="character" w:styleId="afd">
    <w:name w:val="endnote reference"/>
    <w:basedOn w:val="a0"/>
    <w:uiPriority w:val="99"/>
    <w:semiHidden/>
    <w:rsid w:val="00E71D74"/>
    <w:rPr>
      <w:vertAlign w:val="superscript"/>
    </w:rPr>
  </w:style>
  <w:style w:type="paragraph" w:customStyle="1" w:styleId="25">
    <w:name w:val="Знак2"/>
    <w:basedOn w:val="a"/>
    <w:uiPriority w:val="99"/>
    <w:rsid w:val="00E71D74"/>
    <w:pPr>
      <w:overflowPunct/>
      <w:autoSpaceDE/>
      <w:autoSpaceDN/>
      <w:adjustRightInd/>
      <w:spacing w:after="160" w:line="240" w:lineRule="exact"/>
      <w:textAlignment w:val="auto"/>
    </w:pPr>
    <w:rPr>
      <w:rFonts w:ascii="Verdana" w:hAnsi="Verdana" w:cs="Verdana"/>
      <w:lang w:val="en-US" w:eastAsia="en-US"/>
    </w:rPr>
  </w:style>
  <w:style w:type="paragraph" w:customStyle="1" w:styleId="rmcpfudfmsonormal">
    <w:name w:val="rmcpfudf msonormal"/>
    <w:basedOn w:val="a"/>
    <w:uiPriority w:val="99"/>
    <w:rsid w:val="00E71D74"/>
    <w:pPr>
      <w:overflowPunct/>
      <w:autoSpaceDE/>
      <w:autoSpaceDN/>
      <w:adjustRightInd/>
      <w:spacing w:before="100" w:beforeAutospacing="1" w:after="100" w:afterAutospacing="1"/>
      <w:textAlignment w:val="auto"/>
    </w:pPr>
  </w:style>
  <w:style w:type="character" w:customStyle="1" w:styleId="rmcpfudftlid-translation">
    <w:name w:val="rmcpfudf tlid-translation"/>
    <w:basedOn w:val="a0"/>
    <w:uiPriority w:val="99"/>
    <w:rsid w:val="00E71D74"/>
  </w:style>
  <w:style w:type="character" w:customStyle="1" w:styleId="A00">
    <w:name w:val="A0"/>
    <w:uiPriority w:val="99"/>
    <w:rsid w:val="00E71D74"/>
    <w:rPr>
      <w:b/>
      <w:bCs/>
      <w:color w:val="000000"/>
      <w:sz w:val="22"/>
      <w:szCs w:val="22"/>
    </w:rPr>
  </w:style>
  <w:style w:type="paragraph" w:customStyle="1" w:styleId="Pa10">
    <w:name w:val="Pa10"/>
    <w:basedOn w:val="Default"/>
    <w:next w:val="Default"/>
    <w:uiPriority w:val="99"/>
    <w:rsid w:val="00E71D74"/>
    <w:pPr>
      <w:spacing w:line="221" w:lineRule="atLeast"/>
    </w:pPr>
    <w:rPr>
      <w:rFonts w:ascii="Arial Narrow" w:hAnsi="Arial Narrow" w:cs="Arial Narrow"/>
      <w:color w:val="auto"/>
    </w:rPr>
  </w:style>
  <w:style w:type="character" w:customStyle="1" w:styleId="A10">
    <w:name w:val="A1"/>
    <w:uiPriority w:val="99"/>
    <w:rsid w:val="00E71D74"/>
    <w:rPr>
      <w:rFonts w:ascii="Arial" w:hAnsi="Arial" w:cs="Arial"/>
      <w:b/>
      <w:bCs/>
      <w:color w:val="000000"/>
      <w:sz w:val="20"/>
      <w:szCs w:val="20"/>
    </w:rPr>
  </w:style>
  <w:style w:type="paragraph" w:styleId="afe">
    <w:name w:val="header"/>
    <w:basedOn w:val="a"/>
    <w:link w:val="aff"/>
    <w:rsid w:val="00E71D74"/>
    <w:pPr>
      <w:tabs>
        <w:tab w:val="center" w:pos="4677"/>
        <w:tab w:val="right" w:pos="9355"/>
      </w:tabs>
      <w:suppressAutoHyphens/>
      <w:overflowPunct/>
    </w:pPr>
    <w:rPr>
      <w:color w:val="000000"/>
    </w:rPr>
  </w:style>
  <w:style w:type="character" w:customStyle="1" w:styleId="aff">
    <w:name w:val="Верхний колонтитул Знак"/>
    <w:basedOn w:val="a0"/>
    <w:link w:val="afe"/>
    <w:rsid w:val="00E71D74"/>
    <w:rPr>
      <w:rFonts w:ascii="Times New Roman" w:eastAsia="Times New Roman" w:hAnsi="Times New Roman" w:cs="Times New Roman"/>
      <w:color w:val="000000"/>
      <w:sz w:val="24"/>
      <w:szCs w:val="24"/>
      <w:lang w:eastAsia="ru-RU"/>
    </w:rPr>
  </w:style>
  <w:style w:type="paragraph" w:customStyle="1" w:styleId="310">
    <w:name w:val="Основной текст с отступом 31"/>
    <w:basedOn w:val="a"/>
    <w:uiPriority w:val="99"/>
    <w:rsid w:val="00E71D74"/>
    <w:pPr>
      <w:widowControl w:val="0"/>
      <w:pBdr>
        <w:left w:val="single" w:sz="6" w:space="4" w:color="auto"/>
      </w:pBdr>
      <w:ind w:firstLine="454"/>
      <w:jc w:val="both"/>
    </w:pPr>
    <w:rPr>
      <w:b/>
      <w:bCs/>
    </w:rPr>
  </w:style>
  <w:style w:type="character" w:customStyle="1" w:styleId="-">
    <w:name w:val="Интернет-ссылка"/>
    <w:rsid w:val="00E71D74"/>
    <w:rPr>
      <w:color w:val="000080"/>
      <w:u w:val="single"/>
    </w:rPr>
  </w:style>
  <w:style w:type="character" w:customStyle="1" w:styleId="61">
    <w:name w:val="Знак Знак6"/>
    <w:uiPriority w:val="99"/>
    <w:rsid w:val="00E71D74"/>
    <w:rPr>
      <w:rFonts w:ascii="Arial" w:hAnsi="Arial" w:cs="Arial"/>
      <w:b/>
      <w:bCs/>
      <w:kern w:val="28"/>
      <w:sz w:val="32"/>
      <w:szCs w:val="32"/>
    </w:rPr>
  </w:style>
  <w:style w:type="character" w:customStyle="1" w:styleId="TimesNewRoman">
    <w:name w:val="Основной текст + Times New Roman"/>
    <w:aliases w:val="11,5 pt"/>
    <w:basedOn w:val="a0"/>
    <w:uiPriority w:val="99"/>
    <w:rsid w:val="00E71D74"/>
    <w:rPr>
      <w:rFonts w:ascii="Times New Roman" w:hAnsi="Times New Roman" w:cs="Times New Roman"/>
      <w:spacing w:val="7"/>
      <w:sz w:val="21"/>
      <w:szCs w:val="21"/>
      <w:shd w:val="clear" w:color="auto" w:fill="FFFFFF"/>
    </w:rPr>
  </w:style>
  <w:style w:type="paragraph" w:customStyle="1" w:styleId="210">
    <w:name w:val="Знак21"/>
    <w:basedOn w:val="a"/>
    <w:uiPriority w:val="99"/>
    <w:rsid w:val="00E71D74"/>
    <w:pPr>
      <w:overflowPunct/>
      <w:autoSpaceDE/>
      <w:autoSpaceDN/>
      <w:adjustRightInd/>
      <w:spacing w:after="160" w:line="240" w:lineRule="exact"/>
      <w:textAlignment w:val="auto"/>
    </w:pPr>
    <w:rPr>
      <w:rFonts w:ascii="Verdana" w:hAnsi="Verdana" w:cs="Verdana"/>
      <w:lang w:val="en-US" w:eastAsia="en-US"/>
    </w:rPr>
  </w:style>
  <w:style w:type="paragraph" w:customStyle="1" w:styleId="TTPParagraphothers">
    <w:name w:val="TTP Paragraph (others)"/>
    <w:basedOn w:val="a"/>
    <w:uiPriority w:val="99"/>
    <w:rsid w:val="00E71D74"/>
    <w:pPr>
      <w:overflowPunct/>
      <w:adjustRightInd/>
      <w:ind w:firstLine="283"/>
      <w:jc w:val="both"/>
      <w:textAlignment w:val="auto"/>
    </w:pPr>
    <w:rPr>
      <w:rFonts w:eastAsia="SimSun"/>
      <w:lang w:val="en-US" w:eastAsia="en-US"/>
    </w:rPr>
  </w:style>
  <w:style w:type="paragraph" w:styleId="aff0">
    <w:name w:val="List Bullet"/>
    <w:basedOn w:val="a"/>
    <w:rsid w:val="00E71D74"/>
    <w:pPr>
      <w:ind w:left="283" w:hanging="283"/>
    </w:pPr>
  </w:style>
  <w:style w:type="paragraph" w:customStyle="1" w:styleId="aff1">
    <w:name w:val="Знак Знак Знак Знак"/>
    <w:basedOn w:val="a"/>
    <w:rsid w:val="00E71D74"/>
    <w:pPr>
      <w:overflowPunct/>
      <w:autoSpaceDE/>
      <w:autoSpaceDN/>
      <w:adjustRightInd/>
      <w:spacing w:after="160" w:line="240" w:lineRule="exact"/>
      <w:textAlignment w:val="auto"/>
    </w:pPr>
    <w:rPr>
      <w:sz w:val="28"/>
      <w:szCs w:val="28"/>
      <w:lang w:val="en-US" w:eastAsia="en-US"/>
    </w:rPr>
  </w:style>
  <w:style w:type="paragraph" w:customStyle="1" w:styleId="13">
    <w:name w:val="Знак Знак Знак Знак1"/>
    <w:basedOn w:val="a"/>
    <w:uiPriority w:val="99"/>
    <w:rsid w:val="00E71D74"/>
    <w:pPr>
      <w:overflowPunct/>
      <w:autoSpaceDE/>
      <w:autoSpaceDN/>
      <w:adjustRightInd/>
      <w:spacing w:after="160" w:line="240" w:lineRule="exact"/>
      <w:textAlignment w:val="auto"/>
    </w:pPr>
    <w:rPr>
      <w:sz w:val="28"/>
      <w:szCs w:val="28"/>
      <w:lang w:val="en-US" w:eastAsia="en-US"/>
    </w:rPr>
  </w:style>
  <w:style w:type="paragraph" w:customStyle="1" w:styleId="35">
    <w:name w:val="Знак Знак Знак Знак3"/>
    <w:basedOn w:val="a"/>
    <w:uiPriority w:val="99"/>
    <w:rsid w:val="00E71D74"/>
    <w:pPr>
      <w:overflowPunct/>
      <w:autoSpaceDE/>
      <w:autoSpaceDN/>
      <w:adjustRightInd/>
      <w:spacing w:after="160" w:line="240" w:lineRule="exact"/>
      <w:textAlignment w:val="auto"/>
    </w:pPr>
    <w:rPr>
      <w:sz w:val="28"/>
      <w:szCs w:val="28"/>
      <w:lang w:val="en-US" w:eastAsia="en-US"/>
    </w:rPr>
  </w:style>
  <w:style w:type="paragraph" w:styleId="2">
    <w:name w:val="List Bullet 2"/>
    <w:basedOn w:val="a"/>
    <w:rsid w:val="00E71D74"/>
    <w:pPr>
      <w:numPr>
        <w:numId w:val="1"/>
      </w:numPr>
      <w:tabs>
        <w:tab w:val="num" w:pos="643"/>
      </w:tabs>
      <w:ind w:left="643"/>
    </w:pPr>
  </w:style>
  <w:style w:type="paragraph" w:customStyle="1" w:styleId="papertitle">
    <w:name w:val="papertitle"/>
    <w:basedOn w:val="a"/>
    <w:next w:val="a"/>
    <w:uiPriority w:val="99"/>
    <w:rsid w:val="00E71D74"/>
    <w:pPr>
      <w:keepNext/>
      <w:keepLines/>
      <w:suppressAutoHyphens/>
      <w:spacing w:after="480" w:line="360" w:lineRule="atLeast"/>
      <w:jc w:val="center"/>
    </w:pPr>
    <w:rPr>
      <w:b/>
      <w:bCs/>
      <w:sz w:val="28"/>
      <w:szCs w:val="28"/>
      <w:lang w:val="en-US" w:eastAsia="en-US"/>
    </w:rPr>
  </w:style>
  <w:style w:type="character" w:styleId="aff2">
    <w:name w:val="FollowedHyperlink"/>
    <w:basedOn w:val="a0"/>
    <w:rsid w:val="00E71D74"/>
    <w:rPr>
      <w:color w:val="800080"/>
      <w:u w:val="single"/>
    </w:rPr>
  </w:style>
  <w:style w:type="paragraph" w:customStyle="1" w:styleId="26">
    <w:name w:val="Знак Знак Знак Знак2"/>
    <w:basedOn w:val="a"/>
    <w:uiPriority w:val="99"/>
    <w:rsid w:val="00E71D74"/>
    <w:pPr>
      <w:overflowPunct/>
      <w:autoSpaceDE/>
      <w:autoSpaceDN/>
      <w:adjustRightInd/>
      <w:spacing w:after="160" w:line="240" w:lineRule="exact"/>
      <w:textAlignment w:val="auto"/>
    </w:pPr>
    <w:rPr>
      <w:sz w:val="28"/>
      <w:szCs w:val="28"/>
      <w:lang w:val="en-US" w:eastAsia="en-US"/>
    </w:rPr>
  </w:style>
  <w:style w:type="paragraph" w:customStyle="1" w:styleId="14">
    <w:name w:val="Обычный1"/>
    <w:rsid w:val="00E71D74"/>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group-item">
    <w:name w:val="list-group-item"/>
    <w:basedOn w:val="a0"/>
    <w:uiPriority w:val="99"/>
    <w:rsid w:val="00E71D74"/>
    <w:rPr>
      <w:rFonts w:ascii="Times New Roman" w:hAnsi="Times New Roman" w:cs="Times New Roman"/>
    </w:rPr>
  </w:style>
  <w:style w:type="character" w:customStyle="1" w:styleId="anchortext">
    <w:name w:val="anchortext"/>
    <w:basedOn w:val="a0"/>
    <w:uiPriority w:val="99"/>
    <w:rsid w:val="00E71D74"/>
    <w:rPr>
      <w:rFonts w:ascii="Times New Roman" w:hAnsi="Times New Roman" w:cs="Times New Roman"/>
    </w:rPr>
  </w:style>
  <w:style w:type="character" w:styleId="aff3">
    <w:name w:val="page number"/>
    <w:basedOn w:val="a0"/>
    <w:rsid w:val="00E71D74"/>
  </w:style>
  <w:style w:type="character" w:customStyle="1" w:styleId="nowrap">
    <w:name w:val="nowrap"/>
    <w:rsid w:val="00E71D74"/>
  </w:style>
  <w:style w:type="character" w:customStyle="1" w:styleId="ddmauthorlist">
    <w:name w:val="ddmauthorlist"/>
    <w:basedOn w:val="a0"/>
    <w:uiPriority w:val="99"/>
    <w:rsid w:val="00E71D74"/>
  </w:style>
  <w:style w:type="character" w:customStyle="1" w:styleId="doctitle">
    <w:name w:val="doctitle"/>
    <w:basedOn w:val="a0"/>
    <w:uiPriority w:val="99"/>
    <w:rsid w:val="00E71D74"/>
  </w:style>
  <w:style w:type="character" w:customStyle="1" w:styleId="previewtxt">
    <w:name w:val="previewtxt"/>
    <w:basedOn w:val="a0"/>
    <w:uiPriority w:val="99"/>
    <w:rsid w:val="00E71D74"/>
  </w:style>
  <w:style w:type="character" w:customStyle="1" w:styleId="aff4">
    <w:name w:val="Привязка сноски"/>
    <w:uiPriority w:val="99"/>
    <w:rsid w:val="00E71D74"/>
    <w:rPr>
      <w:vertAlign w:val="superscript"/>
    </w:rPr>
  </w:style>
  <w:style w:type="character" w:customStyle="1" w:styleId="aff5">
    <w:name w:val="Символ сноски"/>
    <w:uiPriority w:val="99"/>
    <w:rsid w:val="00E71D74"/>
  </w:style>
  <w:style w:type="paragraph" w:customStyle="1" w:styleId="FootnoteText1">
    <w:name w:val="Footnote Text1"/>
    <w:basedOn w:val="a"/>
    <w:uiPriority w:val="99"/>
    <w:rsid w:val="00E71D74"/>
    <w:pPr>
      <w:autoSpaceDE/>
      <w:autoSpaceDN/>
      <w:adjustRightInd/>
    </w:pPr>
    <w:rPr>
      <w:sz w:val="20"/>
      <w:szCs w:val="20"/>
    </w:rPr>
  </w:style>
  <w:style w:type="paragraph" w:customStyle="1" w:styleId="6747dcab1d23909econsplustitle">
    <w:name w:val="6747dcab1d23909econsplustitle"/>
    <w:basedOn w:val="a"/>
    <w:rsid w:val="00E71D74"/>
    <w:pPr>
      <w:overflowPunct/>
      <w:autoSpaceDE/>
      <w:autoSpaceDN/>
      <w:adjustRightInd/>
      <w:spacing w:before="100" w:beforeAutospacing="1" w:after="100" w:afterAutospacing="1"/>
      <w:textAlignment w:val="auto"/>
    </w:pPr>
  </w:style>
  <w:style w:type="paragraph" w:styleId="36">
    <w:name w:val="List 3"/>
    <w:basedOn w:val="a"/>
    <w:rsid w:val="00E71D74"/>
    <w:pPr>
      <w:ind w:left="849" w:hanging="283"/>
    </w:pPr>
    <w:rPr>
      <w:szCs w:val="20"/>
    </w:rPr>
  </w:style>
  <w:style w:type="paragraph" w:styleId="41">
    <w:name w:val="List 4"/>
    <w:basedOn w:val="a"/>
    <w:rsid w:val="00E71D74"/>
    <w:pPr>
      <w:ind w:left="1132" w:hanging="283"/>
    </w:pPr>
    <w:rPr>
      <w:szCs w:val="20"/>
    </w:rPr>
  </w:style>
  <w:style w:type="paragraph" w:styleId="27">
    <w:name w:val="List Continue 2"/>
    <w:basedOn w:val="a"/>
    <w:rsid w:val="00E71D74"/>
    <w:pPr>
      <w:spacing w:after="120"/>
      <w:ind w:left="566"/>
    </w:pPr>
    <w:rPr>
      <w:szCs w:val="20"/>
    </w:rPr>
  </w:style>
  <w:style w:type="paragraph" w:customStyle="1" w:styleId="42">
    <w:name w:val="Основной текст 4"/>
    <w:basedOn w:val="af"/>
    <w:rsid w:val="00E71D74"/>
    <w:rPr>
      <w:szCs w:val="20"/>
    </w:rPr>
  </w:style>
  <w:style w:type="paragraph" w:styleId="28">
    <w:name w:val="Body Text Indent 2"/>
    <w:basedOn w:val="a"/>
    <w:link w:val="29"/>
    <w:rsid w:val="00E71D74"/>
    <w:pPr>
      <w:ind w:left="708"/>
      <w:jc w:val="both"/>
    </w:pPr>
    <w:rPr>
      <w:sz w:val="22"/>
      <w:szCs w:val="20"/>
    </w:rPr>
  </w:style>
  <w:style w:type="character" w:customStyle="1" w:styleId="29">
    <w:name w:val="Основной текст с отступом 2 Знак"/>
    <w:basedOn w:val="a0"/>
    <w:link w:val="28"/>
    <w:rsid w:val="00E71D74"/>
    <w:rPr>
      <w:rFonts w:ascii="Times New Roman" w:eastAsia="Times New Roman" w:hAnsi="Times New Roman" w:cs="Times New Roman"/>
      <w:szCs w:val="20"/>
      <w:lang w:eastAsia="ru-RU"/>
    </w:rPr>
  </w:style>
  <w:style w:type="paragraph" w:customStyle="1" w:styleId="aff6">
    <w:name w:val="Содержимое таблицы"/>
    <w:basedOn w:val="a"/>
    <w:rsid w:val="00E71D74"/>
    <w:pPr>
      <w:widowControl w:val="0"/>
      <w:suppressLineNumbers/>
      <w:suppressAutoHyphens/>
      <w:overflowPunct/>
      <w:autoSpaceDE/>
      <w:autoSpaceDN/>
      <w:adjustRightInd/>
      <w:textAlignment w:val="auto"/>
    </w:pPr>
    <w:rPr>
      <w:rFonts w:ascii="Arial" w:eastAsia="Arial Unicode MS" w:hAnsi="Arial"/>
      <w:kern w:val="1"/>
      <w:lang w:eastAsia="ar-SA"/>
    </w:rPr>
  </w:style>
  <w:style w:type="paragraph" w:customStyle="1" w:styleId="2a">
    <w:name w:val="Цитата2"/>
    <w:basedOn w:val="a"/>
    <w:rsid w:val="00E71D74"/>
    <w:pPr>
      <w:widowControl w:val="0"/>
      <w:suppressAutoHyphens/>
      <w:overflowPunct/>
      <w:autoSpaceDE/>
      <w:autoSpaceDN/>
      <w:adjustRightInd/>
      <w:ind w:left="540" w:right="355"/>
      <w:jc w:val="both"/>
      <w:textAlignment w:val="auto"/>
    </w:pPr>
    <w:rPr>
      <w:rFonts w:ascii="Arial" w:eastAsia="Arial Unicode MS" w:hAnsi="Arial"/>
      <w:i/>
      <w:iCs/>
      <w:kern w:val="1"/>
      <w:lang w:eastAsia="ar-SA"/>
    </w:rPr>
  </w:style>
  <w:style w:type="character" w:customStyle="1" w:styleId="FontStyle12">
    <w:name w:val="Font Style12"/>
    <w:rsid w:val="00E71D74"/>
    <w:rPr>
      <w:rFonts w:ascii="Times New Roman" w:hAnsi="Times New Roman" w:cs="Times New Roman"/>
      <w:sz w:val="22"/>
      <w:szCs w:val="22"/>
    </w:rPr>
  </w:style>
  <w:style w:type="character" w:customStyle="1" w:styleId="FontStyle14">
    <w:name w:val="Font Style14"/>
    <w:rsid w:val="00E71D74"/>
    <w:rPr>
      <w:rFonts w:ascii="Times New Roman" w:hAnsi="Times New Roman" w:cs="Times New Roman"/>
      <w:sz w:val="22"/>
      <w:szCs w:val="22"/>
    </w:rPr>
  </w:style>
  <w:style w:type="paragraph" w:customStyle="1" w:styleId="Style1">
    <w:name w:val="Style1"/>
    <w:basedOn w:val="a"/>
    <w:rsid w:val="00E71D74"/>
    <w:pPr>
      <w:widowControl w:val="0"/>
      <w:overflowPunct/>
      <w:textAlignment w:val="auto"/>
    </w:pPr>
  </w:style>
  <w:style w:type="paragraph" w:customStyle="1" w:styleId="Style2">
    <w:name w:val="Style2"/>
    <w:basedOn w:val="a"/>
    <w:rsid w:val="00E71D74"/>
    <w:pPr>
      <w:widowControl w:val="0"/>
      <w:overflowPunct/>
      <w:spacing w:line="275" w:lineRule="exact"/>
      <w:textAlignment w:val="auto"/>
    </w:pPr>
  </w:style>
  <w:style w:type="paragraph" w:customStyle="1" w:styleId="Style3">
    <w:name w:val="Style3"/>
    <w:basedOn w:val="a"/>
    <w:rsid w:val="00E71D74"/>
    <w:pPr>
      <w:widowControl w:val="0"/>
      <w:overflowPunct/>
      <w:textAlignment w:val="auto"/>
    </w:pPr>
  </w:style>
  <w:style w:type="paragraph" w:customStyle="1" w:styleId="Style5">
    <w:name w:val="Style5"/>
    <w:basedOn w:val="a"/>
    <w:rsid w:val="00E71D74"/>
    <w:pPr>
      <w:widowControl w:val="0"/>
      <w:overflowPunct/>
      <w:spacing w:line="253" w:lineRule="exact"/>
      <w:textAlignment w:val="auto"/>
    </w:pPr>
  </w:style>
  <w:style w:type="paragraph" w:customStyle="1" w:styleId="Style6">
    <w:name w:val="Style6"/>
    <w:basedOn w:val="a"/>
    <w:rsid w:val="00E71D74"/>
    <w:pPr>
      <w:widowControl w:val="0"/>
      <w:overflowPunct/>
      <w:textAlignment w:val="auto"/>
    </w:pPr>
  </w:style>
  <w:style w:type="paragraph" w:customStyle="1" w:styleId="Style7">
    <w:name w:val="Style7"/>
    <w:basedOn w:val="a"/>
    <w:rsid w:val="00E71D74"/>
    <w:pPr>
      <w:widowControl w:val="0"/>
      <w:overflowPunct/>
      <w:spacing w:line="274" w:lineRule="exact"/>
      <w:textAlignment w:val="auto"/>
    </w:pPr>
  </w:style>
  <w:style w:type="character" w:customStyle="1" w:styleId="af4">
    <w:name w:val="Без интервала Знак"/>
    <w:link w:val="af3"/>
    <w:uiPriority w:val="99"/>
    <w:locked/>
    <w:rsid w:val="00E71D74"/>
    <w:rPr>
      <w:rFonts w:ascii="Calibri" w:eastAsia="Times New Roman" w:hAnsi="Times New Roman" w:cs="Calibri"/>
      <w:color w:val="000000"/>
      <w:kern w:val="1"/>
      <w:sz w:val="24"/>
      <w:szCs w:val="24"/>
      <w:lang w:eastAsia="ru-RU"/>
    </w:rPr>
  </w:style>
  <w:style w:type="character" w:customStyle="1" w:styleId="15">
    <w:name w:val="Название объекта1"/>
    <w:basedOn w:val="a0"/>
    <w:rsid w:val="00E71D74"/>
  </w:style>
  <w:style w:type="character" w:customStyle="1" w:styleId="16">
    <w:name w:val="Текст сноски Знак1"/>
    <w:basedOn w:val="a0"/>
    <w:rsid w:val="00E71D74"/>
  </w:style>
  <w:style w:type="character" w:customStyle="1" w:styleId="product-ryt-detail">
    <w:name w:val="product-ryt-detail"/>
    <w:basedOn w:val="a0"/>
    <w:rsid w:val="00E71D74"/>
  </w:style>
  <w:style w:type="character" w:customStyle="1" w:styleId="display-label">
    <w:name w:val="display-label"/>
    <w:basedOn w:val="a0"/>
    <w:rsid w:val="00E71D74"/>
  </w:style>
  <w:style w:type="character" w:customStyle="1" w:styleId="FooterChar1">
    <w:name w:val="Footer Char1"/>
    <w:locked/>
    <w:rsid w:val="00E71D74"/>
    <w:rPr>
      <w:sz w:val="24"/>
      <w:lang w:val="ru-RU" w:eastAsia="ru-RU"/>
    </w:rPr>
  </w:style>
  <w:style w:type="paragraph" w:customStyle="1" w:styleId="Pa8">
    <w:name w:val="Pa8"/>
    <w:basedOn w:val="a"/>
    <w:next w:val="a"/>
    <w:rsid w:val="00E71D74"/>
    <w:pPr>
      <w:overflowPunct/>
      <w:spacing w:line="221" w:lineRule="atLeast"/>
      <w:textAlignment w:val="auto"/>
    </w:pPr>
  </w:style>
  <w:style w:type="character" w:customStyle="1" w:styleId="ng-scope">
    <w:name w:val="ng-scope"/>
    <w:basedOn w:val="a0"/>
    <w:rsid w:val="00E71D74"/>
    <w:rPr>
      <w:rFonts w:cs="Times New Roman"/>
    </w:rPr>
  </w:style>
  <w:style w:type="character" w:customStyle="1" w:styleId="ListLabel45">
    <w:name w:val="ListLabel 45"/>
    <w:qFormat/>
    <w:rsid w:val="00E71D74"/>
    <w:rPr>
      <w:rFonts w:asciiTheme="minorHAnsi" w:hAnsiTheme="minorHAnsi" w:cstheme="minorHAnsi"/>
      <w:sz w:val="20"/>
      <w:szCs w:val="20"/>
    </w:rPr>
  </w:style>
  <w:style w:type="character" w:customStyle="1" w:styleId="test-abbreviationvolumenumber">
    <w:name w:val="test-abbreviationvolumenumber"/>
    <w:basedOn w:val="a0"/>
    <w:rsid w:val="00E71D74"/>
  </w:style>
  <w:style w:type="character" w:customStyle="1" w:styleId="content-type-listtext">
    <w:name w:val="content-type-list__text"/>
    <w:basedOn w:val="a0"/>
    <w:rsid w:val="00E71D74"/>
  </w:style>
  <w:style w:type="character" w:customStyle="1" w:styleId="blk">
    <w:name w:val="blk"/>
    <w:basedOn w:val="a0"/>
    <w:rsid w:val="00E71D74"/>
  </w:style>
</w:styles>
</file>

<file path=word/webSettings.xml><?xml version="1.0" encoding="utf-8"?>
<w:webSettings xmlns:r="http://schemas.openxmlformats.org/officeDocument/2006/relationships" xmlns:w="http://schemas.openxmlformats.org/wordprocessingml/2006/main">
  <w:divs>
    <w:div w:id="509178105">
      <w:bodyDiv w:val="1"/>
      <w:marLeft w:val="0"/>
      <w:marRight w:val="0"/>
      <w:marTop w:val="0"/>
      <w:marBottom w:val="0"/>
      <w:divBdr>
        <w:top w:val="none" w:sz="0" w:space="0" w:color="auto"/>
        <w:left w:val="none" w:sz="0" w:space="0" w:color="auto"/>
        <w:bottom w:val="none" w:sz="0" w:space="0" w:color="auto"/>
        <w:right w:val="none" w:sz="0" w:space="0" w:color="auto"/>
      </w:divBdr>
    </w:div>
    <w:div w:id="514535969">
      <w:bodyDiv w:val="1"/>
      <w:marLeft w:val="0"/>
      <w:marRight w:val="0"/>
      <w:marTop w:val="0"/>
      <w:marBottom w:val="0"/>
      <w:divBdr>
        <w:top w:val="none" w:sz="0" w:space="0" w:color="auto"/>
        <w:left w:val="none" w:sz="0" w:space="0" w:color="auto"/>
        <w:bottom w:val="none" w:sz="0" w:space="0" w:color="auto"/>
        <w:right w:val="none" w:sz="0" w:space="0" w:color="auto"/>
      </w:divBdr>
    </w:div>
    <w:div w:id="674964611">
      <w:bodyDiv w:val="1"/>
      <w:marLeft w:val="0"/>
      <w:marRight w:val="0"/>
      <w:marTop w:val="0"/>
      <w:marBottom w:val="0"/>
      <w:divBdr>
        <w:top w:val="none" w:sz="0" w:space="0" w:color="auto"/>
        <w:left w:val="none" w:sz="0" w:space="0" w:color="auto"/>
        <w:bottom w:val="none" w:sz="0" w:space="0" w:color="auto"/>
        <w:right w:val="none" w:sz="0" w:space="0" w:color="auto"/>
      </w:divBdr>
    </w:div>
    <w:div w:id="865757023">
      <w:bodyDiv w:val="1"/>
      <w:marLeft w:val="0"/>
      <w:marRight w:val="0"/>
      <w:marTop w:val="0"/>
      <w:marBottom w:val="0"/>
      <w:divBdr>
        <w:top w:val="none" w:sz="0" w:space="0" w:color="auto"/>
        <w:left w:val="none" w:sz="0" w:space="0" w:color="auto"/>
        <w:bottom w:val="none" w:sz="0" w:space="0" w:color="auto"/>
        <w:right w:val="none" w:sz="0" w:space="0" w:color="auto"/>
      </w:divBdr>
    </w:div>
    <w:div w:id="903178318">
      <w:bodyDiv w:val="1"/>
      <w:marLeft w:val="0"/>
      <w:marRight w:val="0"/>
      <w:marTop w:val="0"/>
      <w:marBottom w:val="0"/>
      <w:divBdr>
        <w:top w:val="none" w:sz="0" w:space="0" w:color="auto"/>
        <w:left w:val="none" w:sz="0" w:space="0" w:color="auto"/>
        <w:bottom w:val="none" w:sz="0" w:space="0" w:color="auto"/>
        <w:right w:val="none" w:sz="0" w:space="0" w:color="auto"/>
      </w:divBdr>
    </w:div>
    <w:div w:id="10124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library.ru/item.asp?id=42775139" TargetMode="External"/><Relationship Id="rId21" Type="http://schemas.openxmlformats.org/officeDocument/2006/relationships/hyperlink" Target="https://www.elibrary.ru/item.asp?id=44122385" TargetMode="External"/><Relationship Id="rId42" Type="http://schemas.openxmlformats.org/officeDocument/2006/relationships/hyperlink" Target="https://www.elibrary.ru/item.asp?id=44289758" TargetMode="External"/><Relationship Id="rId63" Type="http://schemas.openxmlformats.org/officeDocument/2006/relationships/hyperlink" Target="https://elibrary.ru/item.asp?id=44324399" TargetMode="External"/><Relationship Id="rId84" Type="http://schemas.openxmlformats.org/officeDocument/2006/relationships/hyperlink" Target="https://www.elibrary.ru/item.asp?id=44289752" TargetMode="External"/><Relationship Id="rId138" Type="http://schemas.openxmlformats.org/officeDocument/2006/relationships/hyperlink" Target="https://www.scopus.com/record/display.uri?eid=2-s2.0-85084032782&amp;origin=inward&amp;txGid=19b94483d60cb1c23093ada038b4ec2e" TargetMode="External"/><Relationship Id="rId159" Type="http://schemas.openxmlformats.org/officeDocument/2006/relationships/hyperlink" Target="http://managementpapers.polsl.pl/wp-content/uploads/2020/07/145_Tsvetkova-Fadeev-Cherepovitsyn-Ivanov.pdf" TargetMode="External"/><Relationship Id="rId170" Type="http://schemas.openxmlformats.org/officeDocument/2006/relationships/hyperlink" Target="https://www.scopus.com/record/display.uri?eid=2-s2.0-85084032081&amp;origin=inward&amp;txGid=e4dd41ffed113345f983c235ae7dc157" TargetMode="External"/><Relationship Id="rId191" Type="http://schemas.openxmlformats.org/officeDocument/2006/relationships/hyperlink" Target="https://www.elibrary.ru/item.asp?id=44009041" TargetMode="External"/><Relationship Id="rId205" Type="http://schemas.openxmlformats.org/officeDocument/2006/relationships/hyperlink" Target="https://www.elibrary.ru/item.asp?id=43948129" TargetMode="External"/><Relationship Id="rId226" Type="http://schemas.openxmlformats.org/officeDocument/2006/relationships/hyperlink" Target="https://www.elibrary.ru/item.asp?id=43948147" TargetMode="External"/><Relationship Id="rId107" Type="http://schemas.openxmlformats.org/officeDocument/2006/relationships/hyperlink" Target="https://www.elibrary.ru/item.asp?id=44000096" TargetMode="External"/><Relationship Id="rId11" Type="http://schemas.openxmlformats.org/officeDocument/2006/relationships/hyperlink" Target="https://elibrary.ru/item.asp?id=44139489" TargetMode="External"/><Relationship Id="rId32" Type="http://schemas.openxmlformats.org/officeDocument/2006/relationships/hyperlink" Target="https://www.elibrary.ru/item.asp?id=44122387" TargetMode="External"/><Relationship Id="rId53" Type="http://schemas.openxmlformats.org/officeDocument/2006/relationships/hyperlink" Target="https://www.elibrary.ru/item.asp?id=42848545" TargetMode="External"/><Relationship Id="rId74" Type="http://schemas.openxmlformats.org/officeDocument/2006/relationships/hyperlink" Target="https://www.elibrary.ru/item.asp?id=44289754" TargetMode="External"/><Relationship Id="rId128" Type="http://schemas.openxmlformats.org/officeDocument/2006/relationships/hyperlink" Target="https://www.scopus.com/authid/detail.uri?authorI" TargetMode="External"/><Relationship Id="rId149" Type="http://schemas.openxmlformats.org/officeDocument/2006/relationships/hyperlink" Target="https://www.scopus.com/authid/detail.uri?authorId=56872998100" TargetMode="External"/><Relationship Id="rId5" Type="http://schemas.openxmlformats.org/officeDocument/2006/relationships/footnotes" Target="footnotes.xml"/><Relationship Id="rId95" Type="http://schemas.openxmlformats.org/officeDocument/2006/relationships/hyperlink" Target="http://vestnik-ku.ru/images/2020/2/2020-2-4.pdf" TargetMode="External"/><Relationship Id="rId160" Type="http://schemas.openxmlformats.org/officeDocument/2006/relationships/hyperlink" Target="http://dx.doi.org/10.29119/1641-3466.2020.145.40" TargetMode="External"/><Relationship Id="rId181" Type="http://schemas.openxmlformats.org/officeDocument/2006/relationships/hyperlink" Target="https://www.elibrary.ru/item.asp?id=43055359" TargetMode="External"/><Relationship Id="rId216" Type="http://schemas.openxmlformats.org/officeDocument/2006/relationships/hyperlink" Target="https://www.elibrary.ru/item.asp?id=43881214" TargetMode="External"/><Relationship Id="rId237" Type="http://schemas.openxmlformats.org/officeDocument/2006/relationships/theme" Target="theme/theme1.xml"/><Relationship Id="rId22" Type="http://schemas.openxmlformats.org/officeDocument/2006/relationships/hyperlink" Target="https://doi.org/10.37614/2220-802X.2.2020.68.001" TargetMode="External"/><Relationship Id="rId43" Type="http://schemas.openxmlformats.org/officeDocument/2006/relationships/hyperlink" Target="https://elibrary.ru/item.asp?id=44419622" TargetMode="External"/><Relationship Id="rId64" Type="http://schemas.openxmlformats.org/officeDocument/2006/relationships/hyperlink" Target="https://doi.org/10.17513/fr.42882" TargetMode="External"/><Relationship Id="rId118" Type="http://schemas.openxmlformats.org/officeDocument/2006/relationships/hyperlink" Target="https://www.elibrary.ru/item.asp?id=42610649" TargetMode="External"/><Relationship Id="rId139" Type="http://schemas.openxmlformats.org/officeDocument/2006/relationships/hyperlink" Target="https://www.scopus.com/authid/detail.uri?authorId=57210912510" TargetMode="External"/><Relationship Id="rId80" Type="http://schemas.openxmlformats.org/officeDocument/2006/relationships/hyperlink" Target="https://www.elibrary.ru/item.asp?id=43171966" TargetMode="External"/><Relationship Id="rId85" Type="http://schemas.openxmlformats.org/officeDocument/2006/relationships/hyperlink" Target="https://elibrary.ru/item.asp?id=44324410" TargetMode="External"/><Relationship Id="rId150" Type="http://schemas.openxmlformats.org/officeDocument/2006/relationships/hyperlink" Target="https://www.scopus.com/authid/detail.uri?authorId=56872998100" TargetMode="External"/><Relationship Id="rId155" Type="http://schemas.openxmlformats.org/officeDocument/2006/relationships/hyperlink" Target="https://www.scopus.com/record/display.uri?eid=2-s2.0-85092161225&amp;origin=inward&amp;txGid=9574587d0f0a87a1e0141f54f8496219" TargetMode="External"/><Relationship Id="rId171" Type="http://schemas.openxmlformats.org/officeDocument/2006/relationships/hyperlink" Target="https://www.elibrary.ru/item.asp?id=44007269" TargetMode="External"/><Relationship Id="rId176" Type="http://schemas.openxmlformats.org/officeDocument/2006/relationships/hyperlink" Target="https://www.elibrary.ru/item.asp?id=43944138" TargetMode="External"/><Relationship Id="rId192" Type="http://schemas.openxmlformats.org/officeDocument/2006/relationships/hyperlink" Target="https://www.elibrary.ru/item.asp?id=43944456" TargetMode="External"/><Relationship Id="rId197" Type="http://schemas.openxmlformats.org/officeDocument/2006/relationships/hyperlink" Target="https://www.elibrary.ru/item.asp?id=43973558" TargetMode="External"/><Relationship Id="rId206" Type="http://schemas.openxmlformats.org/officeDocument/2006/relationships/hyperlink" Target="https://www.elibrary.ru/item.asp?id=43985109" TargetMode="External"/><Relationship Id="rId227" Type="http://schemas.openxmlformats.org/officeDocument/2006/relationships/hyperlink" Target="https://elibrary.ru/item.asp?id=43948152" TargetMode="External"/><Relationship Id="rId201" Type="http://schemas.openxmlformats.org/officeDocument/2006/relationships/hyperlink" Target="https://www.elibrary.ru/item.asp?id=43948171" TargetMode="External"/><Relationship Id="rId222" Type="http://schemas.openxmlformats.org/officeDocument/2006/relationships/hyperlink" Target="https://elibrary.ru/item.asp?id=43979354" TargetMode="External"/><Relationship Id="rId12" Type="http://schemas.openxmlformats.org/officeDocument/2006/relationships/hyperlink" Target="https://doi.org/10.18721/JE.13505" TargetMode="External"/><Relationship Id="rId17" Type="http://schemas.openxmlformats.org/officeDocument/2006/relationships/hyperlink" Target="https://www.elibrary.ru/item.asp?id=43988683" TargetMode="External"/><Relationship Id="rId33" Type="http://schemas.openxmlformats.org/officeDocument/2006/relationships/hyperlink" Target="https://doi.org/10.37614/2220-802X.2.2020.68.003" TargetMode="External"/><Relationship Id="rId38" Type="http://schemas.openxmlformats.org/officeDocument/2006/relationships/hyperlink" Target="https://www.elibrary.ru/item.asp?id=44093404" TargetMode="External"/><Relationship Id="rId59" Type="http://schemas.openxmlformats.org/officeDocument/2006/relationships/hyperlink" Target="https://www.elibrary.ru/item.asp?id=43985113" TargetMode="External"/><Relationship Id="rId103" Type="http://schemas.openxmlformats.org/officeDocument/2006/relationships/hyperlink" Target="https://doi.org/10.37614/2220-802X.2.2020.68.002" TargetMode="External"/><Relationship Id="rId108" Type="http://schemas.openxmlformats.org/officeDocument/2006/relationships/hyperlink" Target="https://doi.org/10.17816/transsyst2020635-22" TargetMode="External"/><Relationship Id="rId124" Type="http://schemas.openxmlformats.org/officeDocument/2006/relationships/hyperlink" Target="https://elibrary.ru/item.asp?id=44078447" TargetMode="External"/><Relationship Id="rId129" Type="http://schemas.openxmlformats.org/officeDocument/2006/relationships/hyperlink" Target="https://www.scopus.com/authid/detail.uri?authorId=57210919574" TargetMode="External"/><Relationship Id="rId54" Type="http://schemas.openxmlformats.org/officeDocument/2006/relationships/hyperlink" Target="https://www.doi.org/10.18411/0132-1950-2020-00101" TargetMode="External"/><Relationship Id="rId70" Type="http://schemas.openxmlformats.org/officeDocument/2006/relationships/hyperlink" Target="https://elibrary.ru/item.asp?id=43166957" TargetMode="External"/><Relationship Id="rId75" Type="http://schemas.openxmlformats.org/officeDocument/2006/relationships/hyperlink" Target="https://elibrary.ru/item.asp?id=43565896" TargetMode="External"/><Relationship Id="rId91" Type="http://schemas.openxmlformats.org/officeDocument/2006/relationships/hyperlink" Target="https://www.elibrary.ru/item.asp?id=44266148" TargetMode="External"/><Relationship Id="rId96" Type="http://schemas.openxmlformats.org/officeDocument/2006/relationships/hyperlink" Target="https://www.elibrary.ru/item.asp?id=44122393" TargetMode="External"/><Relationship Id="rId140" Type="http://schemas.openxmlformats.org/officeDocument/2006/relationships/hyperlink" Target="https://www.scopus.com/record/display.uri?eid=2-s2.0-85083721760&amp;origin=inward&amp;txGid=a66643325e86eb5d7528fa0b01829f6f" TargetMode="External"/><Relationship Id="rId145" Type="http://schemas.openxmlformats.org/officeDocument/2006/relationships/hyperlink" Target="https://doi.org/10.1051/e3sconf/202017513030" TargetMode="External"/><Relationship Id="rId161" Type="http://schemas.openxmlformats.org/officeDocument/2006/relationships/hyperlink" Target="https://doi.org/10.1051/shsconf/20208403006" TargetMode="External"/><Relationship Id="rId166" Type="http://schemas.openxmlformats.org/officeDocument/2006/relationships/hyperlink" Target="https://iopscience.iop.org/article/10.1088/1755-1315/539/1/012079" TargetMode="External"/><Relationship Id="rId182" Type="http://schemas.openxmlformats.org/officeDocument/2006/relationships/hyperlink" Target="https://elibrary.ru/item.asp?id=43979361" TargetMode="External"/><Relationship Id="rId187" Type="http://schemas.openxmlformats.org/officeDocument/2006/relationships/hyperlink" Target="https://www.elibrary.ru/item.asp?id=44009035" TargetMode="External"/><Relationship Id="rId217" Type="http://schemas.openxmlformats.org/officeDocument/2006/relationships/hyperlink" Target="https://elibrary.ru/item.asp?id=4409900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elibrary.ru/item.asp?id=43948134" TargetMode="External"/><Relationship Id="rId233" Type="http://schemas.openxmlformats.org/officeDocument/2006/relationships/hyperlink" Target="https://minsvyazcc.ru/doc/sbornik/sep2019.pdf" TargetMode="External"/><Relationship Id="rId23" Type="http://schemas.openxmlformats.org/officeDocument/2006/relationships/hyperlink" Target="https://www.elibrary.ru/item.asp?id=42964739" TargetMode="External"/><Relationship Id="rId28" Type="http://schemas.openxmlformats.org/officeDocument/2006/relationships/hyperlink" Target="https://doi.org/10.37663/0131-6184-2020-6-59-66" TargetMode="External"/><Relationship Id="rId49" Type="http://schemas.openxmlformats.org/officeDocument/2006/relationships/hyperlink" Target="https://elibrary.ru/item.asp?id=44055062" TargetMode="External"/><Relationship Id="rId114" Type="http://schemas.openxmlformats.org/officeDocument/2006/relationships/hyperlink" Target="https://doi.org/10.37614/2220-802X.2.2020.69.011" TargetMode="External"/><Relationship Id="rId119" Type="http://schemas.openxmlformats.org/officeDocument/2006/relationships/hyperlink" Target="https://elibrary.ru/item.asp?id=42579699" TargetMode="External"/><Relationship Id="rId44" Type="http://schemas.openxmlformats.org/officeDocument/2006/relationships/hyperlink" Target="https://doi.org/10.37482/issn2221-2698.2020.41.38" TargetMode="External"/><Relationship Id="rId60" Type="http://schemas.openxmlformats.org/officeDocument/2006/relationships/hyperlink" Target="https://www.elibrary.ru/item.asp?id=42579703" TargetMode="External"/><Relationship Id="rId65" Type="http://schemas.openxmlformats.org/officeDocument/2006/relationships/hyperlink" Target="https://www.elibrary.ru/item.asp?id=42640774" TargetMode="External"/><Relationship Id="rId81" Type="http://schemas.openxmlformats.org/officeDocument/2006/relationships/hyperlink" Target="https://www.elibrary.ru/item.asp?id=43997227" TargetMode="External"/><Relationship Id="rId86" Type="http://schemas.openxmlformats.org/officeDocument/2006/relationships/hyperlink" Target="https://elibrary.ru/item.asp?id=42984000" TargetMode="External"/><Relationship Id="rId130" Type="http://schemas.openxmlformats.org/officeDocument/2006/relationships/hyperlink" Target="https://iopscience.iop.org/article/10.1088/1755-1315/539/1/012168" TargetMode="External"/><Relationship Id="rId135" Type="http://schemas.openxmlformats.org/officeDocument/2006/relationships/hyperlink" Target="https://www.scopus.com/record/display.uri?eid=2-s2.0-85082194991&amp;origin=inward&amp;txGid=f686cebe524acd6165546e5313a10.1088/1757-899X/753/6/062018%20Scopus%200226-2019-0029c89d7" TargetMode="External"/><Relationship Id="rId151" Type="http://schemas.openxmlformats.org/officeDocument/2006/relationships/hyperlink" Target="https://doi.org/10.1007/978-981-15-2244-4_17" TargetMode="External"/><Relationship Id="rId156" Type="http://schemas.openxmlformats.org/officeDocument/2006/relationships/hyperlink" Target="https://www.scopus.com/record/display.uri?eid=2-s2.0-85083693574&amp;origin=inward&amp;txGid=4a7244fd1acca5e472444551fe09c215" TargetMode="External"/><Relationship Id="rId177" Type="http://schemas.openxmlformats.org/officeDocument/2006/relationships/hyperlink" Target="https://www.elibrary.ru/item.asp?id=43964076" TargetMode="External"/><Relationship Id="rId198" Type="http://schemas.openxmlformats.org/officeDocument/2006/relationships/hyperlink" Target="https://www.elibrary.ru/item.asp?id=44009059" TargetMode="External"/><Relationship Id="rId172" Type="http://schemas.openxmlformats.org/officeDocument/2006/relationships/hyperlink" Target="https://elibrary.ru/item.asp?id=43951131" TargetMode="External"/><Relationship Id="rId193" Type="http://schemas.openxmlformats.org/officeDocument/2006/relationships/hyperlink" Target="https://www.elibrary.ru/item.asp?id=43973559" TargetMode="External"/><Relationship Id="rId202" Type="http://schemas.openxmlformats.org/officeDocument/2006/relationships/hyperlink" Target="https://www.elibrary.ru/item.asp?id=44009052" TargetMode="External"/><Relationship Id="rId207" Type="http://schemas.openxmlformats.org/officeDocument/2006/relationships/hyperlink" Target="https://www.elibrary.ru/item.asp?id=44007307" TargetMode="External"/><Relationship Id="rId223" Type="http://schemas.openxmlformats.org/officeDocument/2006/relationships/hyperlink" Target="https://elibrary.ru/item.asp?id=43979355" TargetMode="External"/><Relationship Id="rId228" Type="http://schemas.openxmlformats.org/officeDocument/2006/relationships/hyperlink" Target="https://elibrary.ru/item.asp?id=43956708" TargetMode="External"/><Relationship Id="rId13" Type="http://schemas.openxmlformats.org/officeDocument/2006/relationships/hyperlink" Target="https://elibrary.ru/item.asp?id=44027603" TargetMode="External"/><Relationship Id="rId18" Type="http://schemas.openxmlformats.org/officeDocument/2006/relationships/hyperlink" Target="https://www.elibrary.ru/item.asp?id=44122389" TargetMode="External"/><Relationship Id="rId39" Type="http://schemas.openxmlformats.org/officeDocument/2006/relationships/hyperlink" Target="https://doi.org/10.35679/2226-0226-2020-10-6-1115-1128" TargetMode="External"/><Relationship Id="rId109" Type="http://schemas.openxmlformats.org/officeDocument/2006/relationships/hyperlink" Target="https://doi.org/10.37614/2220-802X.2.2020.69.006" TargetMode="External"/><Relationship Id="rId34" Type="http://schemas.openxmlformats.org/officeDocument/2006/relationships/hyperlink" Target="https://www.elibrary.ru/item.asp?id=43142929" TargetMode="External"/><Relationship Id="rId50" Type="http://schemas.openxmlformats.org/officeDocument/2006/relationships/hyperlink" Target="https://elibrary.ru/item.asp?id=43565902" TargetMode="External"/><Relationship Id="rId55" Type="http://schemas.openxmlformats.org/officeDocument/2006/relationships/hyperlink" Target="https://www.elibrary.ru/item.asp?id=43981906" TargetMode="External"/><Relationship Id="rId76" Type="http://schemas.openxmlformats.org/officeDocument/2006/relationships/hyperlink" Target="https://elibrary.ru/item.asp?id=44122391" TargetMode="External"/><Relationship Id="rId97" Type="http://schemas.openxmlformats.org/officeDocument/2006/relationships/hyperlink" Target="https://www.elibrary.ru/item.asp?id=41482560" TargetMode="External"/><Relationship Id="rId104" Type="http://schemas.openxmlformats.org/officeDocument/2006/relationships/hyperlink" Target="https://elibrary.ru/item.asp?id=44266147" TargetMode="External"/><Relationship Id="rId120" Type="http://schemas.openxmlformats.org/officeDocument/2006/relationships/hyperlink" Target="https://elibrary.ru/item.asp?id=42871125" TargetMode="External"/><Relationship Id="rId125" Type="http://schemas.openxmlformats.org/officeDocument/2006/relationships/hyperlink" Target="https://doi.org/10.2991/aebmr.k.200312.107" TargetMode="External"/><Relationship Id="rId141" Type="http://schemas.openxmlformats.org/officeDocument/2006/relationships/hyperlink" Target="https://link.springer.com/bookseries/8767" TargetMode="External"/><Relationship Id="rId146" Type="http://schemas.openxmlformats.org/officeDocument/2006/relationships/hyperlink" Target="https://www.scopus.com/authid/detail.uri?authorId=56872998100" TargetMode="External"/><Relationship Id="rId167" Type="http://schemas.openxmlformats.org/officeDocument/2006/relationships/hyperlink" Target="https://link.springer.com/book/10.1007/978-981-15-2244-4" TargetMode="External"/><Relationship Id="rId188" Type="http://schemas.openxmlformats.org/officeDocument/2006/relationships/hyperlink" Target="https://elibrary.ru/item.asp?id=43979360" TargetMode="External"/><Relationship Id="rId7" Type="http://schemas.openxmlformats.org/officeDocument/2006/relationships/hyperlink" Target="https://doi.org/10.12737/1045402" TargetMode="External"/><Relationship Id="rId71" Type="http://schemas.openxmlformats.org/officeDocument/2006/relationships/hyperlink" Target="https://www.elibrary.ru/item.asp?id=43077504" TargetMode="External"/><Relationship Id="rId92" Type="http://schemas.openxmlformats.org/officeDocument/2006/relationships/hyperlink" Target="https://www.elibrary.ru/item.asp?id=43804219" TargetMode="External"/><Relationship Id="rId162" Type="http://schemas.openxmlformats.org/officeDocument/2006/relationships/hyperlink" Target="https://doi.org/10.1051/shsconf/20208403005" TargetMode="External"/><Relationship Id="rId183" Type="http://schemas.openxmlformats.org/officeDocument/2006/relationships/hyperlink" Target="https://elibrary.ru/item.asp?id=43983356" TargetMode="External"/><Relationship Id="rId213" Type="http://schemas.openxmlformats.org/officeDocument/2006/relationships/hyperlink" Target="https://elibrary.ru/item.asp?id=43979356&amp;pf=1" TargetMode="External"/><Relationship Id="rId218" Type="http://schemas.openxmlformats.org/officeDocument/2006/relationships/hyperlink" Target="https://elibrary.ru/download/elibrary_44098988_19421822.pdf" TargetMode="External"/><Relationship Id="rId234" Type="http://schemas.openxmlformats.org/officeDocument/2006/relationships/hyperlink" Target="https://www.gup.ru/events/news/smi/econ20.pdf" TargetMode="External"/><Relationship Id="rId2" Type="http://schemas.openxmlformats.org/officeDocument/2006/relationships/styles" Target="styles.xml"/><Relationship Id="rId29" Type="http://schemas.openxmlformats.org/officeDocument/2006/relationships/hyperlink" Target="https://www.elibrary.ru/item.asp?id=42518654" TargetMode="External"/><Relationship Id="rId24" Type="http://schemas.openxmlformats.org/officeDocument/2006/relationships/hyperlink" Target="https://doi.org/10.37663/0131-6184-2020-3-44-55" TargetMode="External"/><Relationship Id="rId40" Type="http://schemas.openxmlformats.org/officeDocument/2006/relationships/hyperlink" Target="https://elibrary.ru/item.asp?id=42661805" TargetMode="External"/><Relationship Id="rId45" Type="http://schemas.openxmlformats.org/officeDocument/2006/relationships/hyperlink" Target="https://elibrary.ru/item.asp?id=44186357" TargetMode="External"/><Relationship Id="rId66" Type="http://schemas.openxmlformats.org/officeDocument/2006/relationships/hyperlink" Target="https://elibrary.ru/item.asp?id=43565894" TargetMode="External"/><Relationship Id="rId87" Type="http://schemas.openxmlformats.org/officeDocument/2006/relationships/hyperlink" Target="https://elibrary.ru/item.asp?id=44364695" TargetMode="External"/><Relationship Id="rId110" Type="http://schemas.openxmlformats.org/officeDocument/2006/relationships/hyperlink" Target="https://elibrary.ru/item.asp?id=42897717" TargetMode="External"/><Relationship Id="rId115" Type="http://schemas.openxmlformats.org/officeDocument/2006/relationships/hyperlink" Target="https://elibrary.ru/item.asp?id=43843362" TargetMode="External"/><Relationship Id="rId131" Type="http://schemas.openxmlformats.org/officeDocument/2006/relationships/hyperlink" Target="https://iopscience.iop.org/article/10.1088/1755-1315/554/1/012008" TargetMode="External"/><Relationship Id="rId136" Type="http://schemas.openxmlformats.org/officeDocument/2006/relationships/hyperlink" Target="https://www.scopus.com/authid/detail.uri?authorId=56872998100" TargetMode="External"/><Relationship Id="rId157" Type="http://schemas.openxmlformats.org/officeDocument/2006/relationships/hyperlink" Target="https://www.scopus.com/record/display.uri?eid=2-s2.0-85082188731&amp;origin=inward&amp;txGid=59dc16d1c26720bd813bc95567d3df14" TargetMode="External"/><Relationship Id="rId178" Type="http://schemas.openxmlformats.org/officeDocument/2006/relationships/hyperlink" Target="https://www.elibrary.ru/download/elibrary_43964047_55521523.pdf" TargetMode="External"/><Relationship Id="rId61" Type="http://schemas.openxmlformats.org/officeDocument/2006/relationships/hyperlink" Target="https://www.elibrary.ru/item.asp?id=44350666" TargetMode="External"/><Relationship Id="rId82" Type="http://schemas.openxmlformats.org/officeDocument/2006/relationships/hyperlink" Target="https://elibrary.ru/item.asp?id=44530706" TargetMode="External"/><Relationship Id="rId152" Type="http://schemas.openxmlformats.org/officeDocument/2006/relationships/hyperlink" Target="https://www.magnanimitas.cz/ADALTA/100111/papers/A_04.pdf" TargetMode="External"/><Relationship Id="rId173" Type="http://schemas.openxmlformats.org/officeDocument/2006/relationships/hyperlink" Target="http://www.naukaprint.ru/data/documents/20_luz_20.pdf" TargetMode="External"/><Relationship Id="rId194" Type="http://schemas.openxmlformats.org/officeDocument/2006/relationships/hyperlink" Target="https://www.elibrary.ru/item.asp?id=43944455" TargetMode="External"/><Relationship Id="rId199" Type="http://schemas.openxmlformats.org/officeDocument/2006/relationships/hyperlink" Target="https://elibrary.ru/item.asp?id=43956555" TargetMode="External"/><Relationship Id="rId203" Type="http://schemas.openxmlformats.org/officeDocument/2006/relationships/hyperlink" Target="https://www.elibrary.ru/item.asp?id=43979673" TargetMode="External"/><Relationship Id="rId208" Type="http://schemas.openxmlformats.org/officeDocument/2006/relationships/hyperlink" Target="https://www.elibrary.ru/item.asp?id=43985173" TargetMode="External"/><Relationship Id="rId229" Type="http://schemas.openxmlformats.org/officeDocument/2006/relationships/hyperlink" Target="http://polarconf.ru/wp-content/uploads/2020/02/&#1041;&#1072;&#1096;&#1084;&#1072;&#1082;&#1086;&#1074;&#1072;_&#1090;&#1077;&#1079;&#1080;&#1089;&#1099;.docx" TargetMode="External"/><Relationship Id="rId19" Type="http://schemas.openxmlformats.org/officeDocument/2006/relationships/hyperlink" Target="https://elibrary.ru/item.asp?id=42592179" TargetMode="External"/><Relationship Id="rId224" Type="http://schemas.openxmlformats.org/officeDocument/2006/relationships/hyperlink" Target="https://elibrary.ru/item.asp?id=44220513" TargetMode="External"/><Relationship Id="rId14" Type="http://schemas.openxmlformats.org/officeDocument/2006/relationships/hyperlink" Target="https://elibrary.ru/item.asp?id=43090094" TargetMode="External"/><Relationship Id="rId30" Type="http://schemas.openxmlformats.org/officeDocument/2006/relationships/hyperlink" Target="https://www.elibrary.ru/item.asp?id=42428483" TargetMode="External"/><Relationship Id="rId35" Type="http://schemas.openxmlformats.org/officeDocument/2006/relationships/hyperlink" Target="https://doi.org/10.37691/2619-0265-2020-0-2-213-235" TargetMode="External"/><Relationship Id="rId56" Type="http://schemas.openxmlformats.org/officeDocument/2006/relationships/hyperlink" Target="https://www.doi.org/10.18411/0132-1950-2020-00201" TargetMode="External"/><Relationship Id="rId77" Type="http://schemas.openxmlformats.org/officeDocument/2006/relationships/hyperlink" Target="https://www.elibrary.ru/item.asp?id=44289750" TargetMode="External"/><Relationship Id="rId100" Type="http://schemas.openxmlformats.org/officeDocument/2006/relationships/hyperlink" Target="https://elibrary.ru/item.asp?id=44324414" TargetMode="External"/><Relationship Id="rId105" Type="http://schemas.openxmlformats.org/officeDocument/2006/relationships/hyperlink" Target="https://doi.org/10.34684/ek.up.p.r.2020.11.01.015" TargetMode="External"/><Relationship Id="rId126" Type="http://schemas.openxmlformats.org/officeDocument/2006/relationships/hyperlink" Target="https://www.scopus.com/authid/detail.uri?authorId=56872998100" TargetMode="External"/><Relationship Id="rId147" Type="http://schemas.openxmlformats.org/officeDocument/2006/relationships/hyperlink" Target="https://ibimapublishing.com/articles/JEERBE/2020/108960/" TargetMode="External"/><Relationship Id="rId168" Type="http://schemas.openxmlformats.org/officeDocument/2006/relationships/hyperlink" Target="https://link.springer.com/bookseries/8767" TargetMode="External"/><Relationship Id="rId8" Type="http://schemas.openxmlformats.org/officeDocument/2006/relationships/footer" Target="footer1.xml"/><Relationship Id="rId51" Type="http://schemas.openxmlformats.org/officeDocument/2006/relationships/hyperlink" Target="https://www.elibrary.ru/item.asp?id=43116700" TargetMode="External"/><Relationship Id="rId72" Type="http://schemas.openxmlformats.org/officeDocument/2006/relationships/hyperlink" Target="https://www.elibrary.ru/item.asp?id=44289756" TargetMode="External"/><Relationship Id="rId93" Type="http://schemas.openxmlformats.org/officeDocument/2006/relationships/hyperlink" Target="http://vestnik-ku.ru/images/2020/3/2020-3-3ru.pdf" TargetMode="External"/><Relationship Id="rId98" Type="http://schemas.openxmlformats.org/officeDocument/2006/relationships/hyperlink" Target="https://www.elibrary.ru/item.asp?id=43565900" TargetMode="External"/><Relationship Id="rId121" Type="http://schemas.openxmlformats.org/officeDocument/2006/relationships/hyperlink" Target="https://knepublishing.com/index.php/KnE-Life/article/view/6045" TargetMode="External"/><Relationship Id="rId142" Type="http://schemas.openxmlformats.org/officeDocument/2006/relationships/hyperlink" Target="https://www.elibrary.ru/item.asp?id=43272793" TargetMode="External"/><Relationship Id="rId163" Type="http://schemas.openxmlformats.org/officeDocument/2006/relationships/hyperlink" Target="https://doi.org/10.1051/shsconf/20208403007" TargetMode="External"/><Relationship Id="rId184" Type="http://schemas.openxmlformats.org/officeDocument/2006/relationships/hyperlink" Target="https://www.elibrary.ru/download/elibrary_44097043_10816781.pdf" TargetMode="External"/><Relationship Id="rId189" Type="http://schemas.openxmlformats.org/officeDocument/2006/relationships/hyperlink" Target="https://elibrary.ru/item.asp?id=43956516" TargetMode="External"/><Relationship Id="rId219" Type="http://schemas.openxmlformats.org/officeDocument/2006/relationships/hyperlink" Target="https://www.elibrary.ru/item.asp?id=42497529" TargetMode="External"/><Relationship Id="rId3" Type="http://schemas.openxmlformats.org/officeDocument/2006/relationships/settings" Target="settings.xml"/><Relationship Id="rId214" Type="http://schemas.openxmlformats.org/officeDocument/2006/relationships/hyperlink" Target="https://www.elibrary.ru/item.asp?id=43951082" TargetMode="External"/><Relationship Id="rId230" Type="http://schemas.openxmlformats.org/officeDocument/2006/relationships/hyperlink" Target="https://d9a3e6d7-f721-4af4-9b0b-340b34577d4e.filesusr.com/ugd/b24518_ec47031228a44a338bc0010c164eb239.pdf" TargetMode="External"/><Relationship Id="rId235" Type="http://schemas.openxmlformats.org/officeDocument/2006/relationships/hyperlink" Target="https://www.knorus.ru/catalog/ekonomika-otdelnyhotrasley/528207-ekonomika-organizacii-zadachi-i-testy-uchebnoe-posobie/" TargetMode="External"/><Relationship Id="rId25" Type="http://schemas.openxmlformats.org/officeDocument/2006/relationships/hyperlink" Target="https://elibrary.ru/item.asp?id=44419621" TargetMode="External"/><Relationship Id="rId46" Type="http://schemas.openxmlformats.org/officeDocument/2006/relationships/hyperlink" Target="https://elibrary.ru/item.asp?id=43985112" TargetMode="External"/><Relationship Id="rId67" Type="http://schemas.openxmlformats.org/officeDocument/2006/relationships/hyperlink" Target="https://elibrary.ru/item.asp?id=44324400" TargetMode="External"/><Relationship Id="rId116" Type="http://schemas.openxmlformats.org/officeDocument/2006/relationships/hyperlink" Target="https://www.elibrary.ru/item.asp?id=42750351" TargetMode="External"/><Relationship Id="rId137" Type="http://schemas.openxmlformats.org/officeDocument/2006/relationships/hyperlink" Target="https://www.elibrary.ru/item.asp?id=44081534" TargetMode="External"/><Relationship Id="rId158" Type="http://schemas.openxmlformats.org/officeDocument/2006/relationships/hyperlink" Target="https://www.scopus.com/record/display.uri?eid=2-s2.0-85082192979&amp;origin=inward&amp;txGid=0b9c562c5565d366bf3852dc7feb801e" TargetMode="External"/><Relationship Id="rId20" Type="http://schemas.openxmlformats.org/officeDocument/2006/relationships/hyperlink" Target="https://www.elibrary.ru/item.asp?id=43771032" TargetMode="External"/><Relationship Id="rId41" Type="http://schemas.openxmlformats.org/officeDocument/2006/relationships/hyperlink" Target="https://www.elibrary.ru/item.asp?id=44007069" TargetMode="External"/><Relationship Id="rId62" Type="http://schemas.openxmlformats.org/officeDocument/2006/relationships/hyperlink" Target="https://elibrary.ru/item.asp?id=44465765" TargetMode="External"/><Relationship Id="rId83" Type="http://schemas.openxmlformats.org/officeDocument/2006/relationships/hyperlink" Target="https://doi.org/10.26121/RON.2020.55.77.006" TargetMode="External"/><Relationship Id="rId88" Type="http://schemas.openxmlformats.org/officeDocument/2006/relationships/hyperlink" Target="https://elibrary.ru/item.asp?id=44419625" TargetMode="External"/><Relationship Id="rId111" Type="http://schemas.openxmlformats.org/officeDocument/2006/relationships/hyperlink" Target="http://dx.doi.org/10.17213/2312-6469-2020-2-294-304" TargetMode="External"/><Relationship Id="rId132" Type="http://schemas.openxmlformats.org/officeDocument/2006/relationships/hyperlink" Target="https://iopscience.iop.org/article/10.1088/1755-1315/459/6/062024" TargetMode="External"/><Relationship Id="rId153" Type="http://schemas.openxmlformats.org/officeDocument/2006/relationships/hyperlink" Target="https://ibima.org/accepted-paper/the-impact-of-retirement-age-increasing-on-demographic-processes-in-russia-and-its-arctic-territories/" TargetMode="External"/><Relationship Id="rId174" Type="http://schemas.openxmlformats.org/officeDocument/2006/relationships/hyperlink" Target="https://elibrary.ru/item.asp?id=43944608" TargetMode="External"/><Relationship Id="rId179" Type="http://schemas.openxmlformats.org/officeDocument/2006/relationships/hyperlink" Target="https://elibrary.ru/item.asp?id=43979749" TargetMode="External"/><Relationship Id="rId195" Type="http://schemas.openxmlformats.org/officeDocument/2006/relationships/hyperlink" Target="https://www.elibrary.ru/item.asp?id=44009047" TargetMode="External"/><Relationship Id="rId209" Type="http://schemas.openxmlformats.org/officeDocument/2006/relationships/hyperlink" Target="https://www.elibrary.ru/item.asp?id=43979674" TargetMode="External"/><Relationship Id="rId190" Type="http://schemas.openxmlformats.org/officeDocument/2006/relationships/hyperlink" Target="https://www.elibrary.ru/item.asp?id=43973561" TargetMode="External"/><Relationship Id="rId204" Type="http://schemas.openxmlformats.org/officeDocument/2006/relationships/hyperlink" Target="https://www.elibrary.ru/item.asp?id=44238544" TargetMode="External"/><Relationship Id="rId220" Type="http://schemas.openxmlformats.org/officeDocument/2006/relationships/hyperlink" Target="https://minsvyazcc.ru/doc/sbornik/jan2020.pdf" TargetMode="External"/><Relationship Id="rId225" Type="http://schemas.openxmlformats.org/officeDocument/2006/relationships/hyperlink" Target="https://www.elibrary.ru/item.asp?id=44066450" TargetMode="External"/><Relationship Id="rId15" Type="http://schemas.openxmlformats.org/officeDocument/2006/relationships/hyperlink" Target="https://www.elibrary.ru/item.asp?id=44419620" TargetMode="External"/><Relationship Id="rId36" Type="http://schemas.openxmlformats.org/officeDocument/2006/relationships/hyperlink" Target="https://www.elibrary.ru/item.asp?id=42327572" TargetMode="External"/><Relationship Id="rId57" Type="http://schemas.openxmlformats.org/officeDocument/2006/relationships/hyperlink" Target="https://www.elibrary.ru/item.asp?id=44122390" TargetMode="External"/><Relationship Id="rId106" Type="http://schemas.openxmlformats.org/officeDocument/2006/relationships/hyperlink" Target="https://elibrary.ru/item.asp?id=44029642" TargetMode="External"/><Relationship Id="rId127" Type="http://schemas.openxmlformats.org/officeDocument/2006/relationships/hyperlink" Target="https://www.researchgate.net/deref/http%3A%2F%2Fdx.doi.org%2F10.1088%2F1755-1315%2F539%2F1%2F012146" TargetMode="External"/><Relationship Id="rId10" Type="http://schemas.openxmlformats.org/officeDocument/2006/relationships/hyperlink" Target="https://elibrary.ru/item.asp?id=44473191" TargetMode="External"/><Relationship Id="rId31" Type="http://schemas.openxmlformats.org/officeDocument/2006/relationships/hyperlink" Target="https://doi.org/10.37663/0131-6184-2020-1-28-32" TargetMode="External"/><Relationship Id="rId52" Type="http://schemas.openxmlformats.org/officeDocument/2006/relationships/hyperlink" Target="https://www.doi.org/10.24411/2311-3464-2020-10001" TargetMode="External"/><Relationship Id="rId73" Type="http://schemas.openxmlformats.org/officeDocument/2006/relationships/hyperlink" Target="https://doi.org/10.37614/2220-802X.2.2020.69.007" TargetMode="External"/><Relationship Id="rId78" Type="http://schemas.openxmlformats.org/officeDocument/2006/relationships/hyperlink" Target="https://www.elibrary.ru/item.asp?id=43853650" TargetMode="External"/><Relationship Id="rId94" Type="http://schemas.openxmlformats.org/officeDocument/2006/relationships/hyperlink" Target="https://www.elibrary.ru/item.asp?id=43057140" TargetMode="External"/><Relationship Id="rId99" Type="http://schemas.openxmlformats.org/officeDocument/2006/relationships/hyperlink" Target="https://doi.org/10.37614/2220-802X.1.2020.67.007" TargetMode="External"/><Relationship Id="rId101" Type="http://schemas.openxmlformats.org/officeDocument/2006/relationships/hyperlink" Target="https://doi.org/10.17513/fr.42897" TargetMode="External"/><Relationship Id="rId122" Type="http://schemas.openxmlformats.org/officeDocument/2006/relationships/hyperlink" Target="https://doi.org/10.1088/1757-899X/940/1/012120" TargetMode="External"/><Relationship Id="rId143" Type="http://schemas.openxmlformats.org/officeDocument/2006/relationships/hyperlink" Target="https://doi.org/10.1007/978-981-15-2244-4_72" TargetMode="External"/><Relationship Id="rId148" Type="http://schemas.openxmlformats.org/officeDocument/2006/relationships/hyperlink" Target="https://www.scopus.com/authid/detail.uri?authorId=56872998100" TargetMode="External"/><Relationship Id="rId164" Type="http://schemas.openxmlformats.org/officeDocument/2006/relationships/hyperlink" Target="https://iopscience.iop.org/article/10.1088/1755-1315/539/1/012080" TargetMode="External"/><Relationship Id="rId169" Type="http://schemas.openxmlformats.org/officeDocument/2006/relationships/hyperlink" Target="https://dx.doi.org/10.2991/aebmr.k.200312.377" TargetMode="External"/><Relationship Id="rId185" Type="http://schemas.openxmlformats.org/officeDocument/2006/relationships/hyperlink" Target="https://www.elibrary.ru/item.asp?id=44097043" TargetMode="External"/><Relationship Id="rId4" Type="http://schemas.openxmlformats.org/officeDocument/2006/relationships/webSettings" Target="webSettings.xml"/><Relationship Id="rId9" Type="http://schemas.openxmlformats.org/officeDocument/2006/relationships/hyperlink" Target="https://www.elibrary.ru/item.asp?id=43922930&amp;selid=43951131" TargetMode="External"/><Relationship Id="rId180" Type="http://schemas.openxmlformats.org/officeDocument/2006/relationships/hyperlink" Target="https://www.elibrary.ru/item.asp?id=43944568" TargetMode="External"/><Relationship Id="rId210" Type="http://schemas.openxmlformats.org/officeDocument/2006/relationships/hyperlink" Target="https://www.elibrary.ru/item.asp?id=44007305" TargetMode="External"/><Relationship Id="rId215" Type="http://schemas.openxmlformats.org/officeDocument/2006/relationships/hyperlink" Target="https://www.elibrary.ru/item.asp?id=43948136" TargetMode="External"/><Relationship Id="rId236" Type="http://schemas.openxmlformats.org/officeDocument/2006/relationships/fontTable" Target="fontTable.xml"/><Relationship Id="rId26" Type="http://schemas.openxmlformats.org/officeDocument/2006/relationships/hyperlink" Target="https://doi.org/10.37482/issn2221-2698.2020.41.21" TargetMode="External"/><Relationship Id="rId231" Type="http://schemas.openxmlformats.org/officeDocument/2006/relationships/hyperlink" Target="http://murmanshelf.ru/news/detail.php?ID=5215" TargetMode="External"/><Relationship Id="rId47" Type="http://schemas.openxmlformats.org/officeDocument/2006/relationships/hyperlink" Target="https://www.elibrary.ru/item.asp?id=44289761" TargetMode="External"/><Relationship Id="rId68" Type="http://schemas.openxmlformats.org/officeDocument/2006/relationships/hyperlink" Target="https://elibrary.ru/item.asp?id=43090106" TargetMode="External"/><Relationship Id="rId89" Type="http://schemas.openxmlformats.org/officeDocument/2006/relationships/hyperlink" Target="https://doi.org/10.37482/issn2221-2698.2020.41.87" TargetMode="External"/><Relationship Id="rId112" Type="http://schemas.openxmlformats.org/officeDocument/2006/relationships/hyperlink" Target="https://elibrary.ru/item.asp?id=44087285" TargetMode="External"/><Relationship Id="rId133" Type="http://schemas.openxmlformats.org/officeDocument/2006/relationships/hyperlink" Target="https://iopscience.iop.org/article/10.1088/1755-1315/459/6/062023" TargetMode="External"/><Relationship Id="rId154" Type="http://schemas.openxmlformats.org/officeDocument/2006/relationships/hyperlink" Target="https://www.scopus.com/record/display.uri?eid=2-s2.0-85090799775&amp;origin=inward&amp;txGid=34cf175975092af0b62e76b5bd8b218f" TargetMode="External"/><Relationship Id="rId175" Type="http://schemas.openxmlformats.org/officeDocument/2006/relationships/hyperlink" Target="https://www.elibrary.ru/item.asp?id=44009033" TargetMode="External"/><Relationship Id="rId196" Type="http://schemas.openxmlformats.org/officeDocument/2006/relationships/hyperlink" Target="https://www.elibrary.ru/item.asp?id=43948165" TargetMode="External"/><Relationship Id="rId200" Type="http://schemas.openxmlformats.org/officeDocument/2006/relationships/hyperlink" Target="https://elibrary.ru/item.asp?id=42684204" TargetMode="External"/><Relationship Id="rId16" Type="http://schemas.openxmlformats.org/officeDocument/2006/relationships/hyperlink" Target="https://elibrary.ru/item.asp?id=43565901" TargetMode="External"/><Relationship Id="rId221" Type="http://schemas.openxmlformats.org/officeDocument/2006/relationships/hyperlink" Target="https://elibrary.ru/item.asp?id=44220287" TargetMode="External"/><Relationship Id="rId37" Type="http://schemas.openxmlformats.org/officeDocument/2006/relationships/hyperlink" Target="https://www.elibrary.ru/item.asp?id=44236816" TargetMode="External"/><Relationship Id="rId58" Type="http://schemas.openxmlformats.org/officeDocument/2006/relationships/hyperlink" Target="https://doi.org/10.37614/2220-802X.2.2020.68.006" TargetMode="External"/><Relationship Id="rId79" Type="http://schemas.openxmlformats.org/officeDocument/2006/relationships/hyperlink" Target="https://apps.crossref.org/myCrossref/?report=missingmetadata&amp;datatype=j&amp;prefix=10.12731" TargetMode="External"/><Relationship Id="rId102" Type="http://schemas.openxmlformats.org/officeDocument/2006/relationships/hyperlink" Target="https://www.elibrary.ru/item.asp?id=44122386" TargetMode="External"/><Relationship Id="rId123" Type="http://schemas.openxmlformats.org/officeDocument/2006/relationships/hyperlink" Target="https://www.scopus.com/sourceid/19900195068?origin=resultslist" TargetMode="External"/><Relationship Id="rId144" Type="http://schemas.openxmlformats.org/officeDocument/2006/relationships/hyperlink" Target="https://doi.org/10.1088/1755-1315/539/1/012105" TargetMode="External"/><Relationship Id="rId90" Type="http://schemas.openxmlformats.org/officeDocument/2006/relationships/hyperlink" Target="https://elibrary.ru/contents.asp?id=39250433" TargetMode="External"/><Relationship Id="rId165" Type="http://schemas.openxmlformats.org/officeDocument/2006/relationships/hyperlink" Target="https://www.scopus.com/record/display.uri?eid=2-s2.0-85083744120&amp;origin=inward&amp;txGid=0bc06d641bd6d83d06d3db4e88f264fd" TargetMode="External"/><Relationship Id="rId186" Type="http://schemas.openxmlformats.org/officeDocument/2006/relationships/hyperlink" Target="https://www.elibrary.ru/item.asp?id=43980964" TargetMode="External"/><Relationship Id="rId211" Type="http://schemas.openxmlformats.org/officeDocument/2006/relationships/hyperlink" Target="https://www.elibrary.ru/item.asp?id=43979675" TargetMode="External"/><Relationship Id="rId232" Type="http://schemas.openxmlformats.org/officeDocument/2006/relationships/hyperlink" Target="https://oilcapital.ru/news/markets/07-07-2020/zhurnal-neft-i-kapital-iyul-2020" TargetMode="External"/><Relationship Id="rId27" Type="http://schemas.openxmlformats.org/officeDocument/2006/relationships/hyperlink" Target="https://www.elibrary.ru/item.asp?id=44328753" TargetMode="External"/><Relationship Id="rId48" Type="http://schemas.openxmlformats.org/officeDocument/2006/relationships/hyperlink" Target="https://www.elibrary.ru/item.asp?id=44080181" TargetMode="External"/><Relationship Id="rId69" Type="http://schemas.openxmlformats.org/officeDocument/2006/relationships/hyperlink" Target="https://elibrary.ru/item.asp?id=42959608" TargetMode="External"/><Relationship Id="rId113" Type="http://schemas.openxmlformats.org/officeDocument/2006/relationships/hyperlink" Target="https://www.elibrary.ru/item.asp?id=44289760" TargetMode="External"/><Relationship Id="rId134" Type="http://schemas.openxmlformats.org/officeDocument/2006/relationships/hyperlink" Target="https://iopscience.iop.org/article/10.1088/1755-1315/459/4/042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45</Pages>
  <Words>15569</Words>
  <Characters>88746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Wainakh-XP</Company>
  <LinksUpToDate>false</LinksUpToDate>
  <CharactersWithSpaces>104107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58</cp:revision>
  <dcterms:created xsi:type="dcterms:W3CDTF">2021-01-20T09:11:00Z</dcterms:created>
  <dcterms:modified xsi:type="dcterms:W3CDTF">2021-01-26T07:16:00Z</dcterms:modified>
</cp:coreProperties>
</file>